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F80DC5">
        <w:rPr>
          <w:rFonts w:cs="Arial"/>
          <w:b/>
          <w:sz w:val="24"/>
          <w:szCs w:val="20"/>
        </w:rPr>
        <w:t>MATEŘSKÉ</w:t>
      </w:r>
      <w:r w:rsidR="00EB0A29" w:rsidRPr="00A82AA8">
        <w:rPr>
          <w:rFonts w:cs="Arial"/>
          <w:b/>
          <w:sz w:val="24"/>
          <w:szCs w:val="20"/>
        </w:rPr>
        <w:t xml:space="preserve"> ŠKOLY</w:t>
      </w:r>
    </w:p>
    <w:p w:rsidR="008B66AC" w:rsidRPr="00BB3FD2" w:rsidRDefault="008B66AC" w:rsidP="00B822E7">
      <w:pPr>
        <w:pStyle w:val="Bezmezer"/>
        <w:rPr>
          <w:rFonts w:eastAsiaTheme="minorHAnsi"/>
          <w:sz w:val="10"/>
          <w:szCs w:val="10"/>
        </w:rPr>
      </w:pPr>
    </w:p>
    <w:p w:rsidR="00B822E7" w:rsidRDefault="00955091" w:rsidP="00B822E7">
      <w:pPr>
        <w:pStyle w:val="Bezmezer"/>
        <w:jc w:val="both"/>
        <w:rPr>
          <w:sz w:val="20"/>
          <w:szCs w:val="20"/>
        </w:rPr>
      </w:pPr>
      <w:r>
        <w:rPr>
          <w:sz w:val="20"/>
          <w:szCs w:val="20"/>
        </w:rPr>
        <w:t xml:space="preserve">Základní škola a </w:t>
      </w:r>
      <w:r w:rsidRPr="00955091">
        <w:rPr>
          <w:sz w:val="20"/>
          <w:szCs w:val="20"/>
        </w:rPr>
        <w:t>m</w:t>
      </w:r>
      <w:r w:rsidR="000001BF" w:rsidRPr="00955091">
        <w:rPr>
          <w:sz w:val="20"/>
          <w:szCs w:val="20"/>
        </w:rPr>
        <w:t>ateřská</w:t>
      </w:r>
      <w:r w:rsidR="008738FA" w:rsidRPr="00955091">
        <w:rPr>
          <w:sz w:val="20"/>
          <w:szCs w:val="20"/>
        </w:rPr>
        <w:t xml:space="preserve"> škola</w:t>
      </w:r>
      <w:r w:rsidRPr="00955091">
        <w:rPr>
          <w:sz w:val="20"/>
        </w:rPr>
        <w:t xml:space="preserve"> Brno, Horní 16</w:t>
      </w:r>
      <w:r w:rsidR="00CA0D37" w:rsidRPr="00955091">
        <w:rPr>
          <w:sz w:val="20"/>
          <w:szCs w:val="20"/>
        </w:rPr>
        <w:t>, příspěvková</w:t>
      </w:r>
      <w:r w:rsidR="00CA0D37" w:rsidRPr="00CA0D37">
        <w:rPr>
          <w:sz w:val="20"/>
          <w:szCs w:val="20"/>
        </w:rPr>
        <w:t xml:space="preserve"> organizace,</w:t>
      </w:r>
      <w:r w:rsidR="00CA0D37">
        <w:rPr>
          <w:sz w:val="20"/>
          <w:szCs w:val="20"/>
        </w:rPr>
        <w:t xml:space="preserve"> </w:t>
      </w:r>
      <w:r w:rsidR="006F79E1">
        <w:rPr>
          <w:sz w:val="20"/>
          <w:szCs w:val="20"/>
        </w:rPr>
        <w:t xml:space="preserve">se sídlem </w:t>
      </w:r>
      <w:r>
        <w:rPr>
          <w:sz w:val="20"/>
        </w:rPr>
        <w:t>Brno, Horní 16</w:t>
      </w:r>
      <w:r w:rsidR="00EB0A29">
        <w:rPr>
          <w:sz w:val="20"/>
          <w:szCs w:val="20"/>
        </w:rPr>
        <w:t xml:space="preserve"> </w:t>
      </w:r>
      <w:r w:rsidR="008738FA">
        <w:rPr>
          <w:sz w:val="20"/>
          <w:szCs w:val="20"/>
        </w:rPr>
        <w:t>(dále jen „</w:t>
      </w:r>
      <w:r w:rsidR="00F80DC5">
        <w:rPr>
          <w:sz w:val="20"/>
          <w:szCs w:val="20"/>
        </w:rPr>
        <w:t>M</w:t>
      </w:r>
      <w:r w:rsidR="008822AB" w:rsidRPr="00CA0D37">
        <w:rPr>
          <w:sz w:val="20"/>
          <w:szCs w:val="20"/>
        </w:rPr>
        <w:t>Š“</w:t>
      </w:r>
      <w:r w:rsidR="00EB0A29">
        <w:rPr>
          <w:sz w:val="20"/>
          <w:szCs w:val="20"/>
        </w:rPr>
        <w:t>, „</w:t>
      </w:r>
      <w:r w:rsidR="00F80DC5">
        <w:rPr>
          <w:sz w:val="20"/>
          <w:szCs w:val="20"/>
        </w:rPr>
        <w:t>mateřská</w:t>
      </w:r>
      <w:r w:rsidR="00EB0A29">
        <w:rPr>
          <w:sz w:val="20"/>
          <w:szCs w:val="20"/>
        </w:rPr>
        <w:t xml:space="preserve"> škola“, </w:t>
      </w:r>
      <w:r w:rsidR="000001BF">
        <w:rPr>
          <w:sz w:val="20"/>
          <w:szCs w:val="20"/>
        </w:rPr>
        <w:t xml:space="preserve">„škola“, </w:t>
      </w:r>
      <w:r w:rsidR="00EB0A29">
        <w:rPr>
          <w:sz w:val="20"/>
          <w:szCs w:val="20"/>
        </w:rPr>
        <w:t>„škol</w:t>
      </w:r>
      <w:r w:rsidR="00B32DB8">
        <w:rPr>
          <w:sz w:val="20"/>
          <w:szCs w:val="20"/>
        </w:rPr>
        <w:t>k</w:t>
      </w:r>
      <w:r w:rsidR="00EB0A29">
        <w:rPr>
          <w:sz w:val="20"/>
          <w:szCs w:val="20"/>
        </w:rPr>
        <w:t>a“ nebo „správce“</w:t>
      </w:r>
      <w:r w:rsidR="008822AB" w:rsidRPr="00CA0D37">
        <w:rPr>
          <w:sz w:val="20"/>
          <w:szCs w:val="20"/>
        </w:rPr>
        <w:t>)</w:t>
      </w:r>
      <w:r w:rsidR="00CC0730" w:rsidRPr="00CA0D37">
        <w:rPr>
          <w:sz w:val="20"/>
          <w:szCs w:val="20"/>
        </w:rPr>
        <w:t xml:space="preserve"> je příspěvkovou organizací, jejímž zřizovatelem </w:t>
      </w:r>
      <w:r w:rsidR="00CC0730" w:rsidRPr="002449B4">
        <w:rPr>
          <w:sz w:val="20"/>
          <w:szCs w:val="20"/>
        </w:rPr>
        <w:t xml:space="preserve">je </w:t>
      </w:r>
      <w:r w:rsidR="00EB0A29" w:rsidRPr="002449B4">
        <w:rPr>
          <w:sz w:val="20"/>
        </w:rPr>
        <w:fldChar w:fldCharType="begin"/>
      </w:r>
      <w:r w:rsidR="00EB0A29" w:rsidRPr="002449B4">
        <w:rPr>
          <w:sz w:val="20"/>
        </w:rPr>
        <w:instrText xml:space="preserve"> MACROBUTTON  AcceptAllConflictsInDoc obec </w:instrText>
      </w:r>
      <w:r w:rsidR="00EB0A29" w:rsidRPr="002449B4">
        <w:rPr>
          <w:sz w:val="20"/>
        </w:rPr>
        <w:fldChar w:fldCharType="end"/>
      </w:r>
      <w:r w:rsidR="002449B4" w:rsidRPr="002449B4">
        <w:rPr>
          <w:sz w:val="20"/>
        </w:rPr>
        <w:t>Brno</w:t>
      </w:r>
      <w:r w:rsidR="002449B4">
        <w:rPr>
          <w:sz w:val="20"/>
        </w:rPr>
        <w:t xml:space="preserve"> - střed</w:t>
      </w:r>
      <w:r w:rsidR="00CC0730" w:rsidRPr="00CA0D37">
        <w:rPr>
          <w:sz w:val="20"/>
          <w:szCs w:val="20"/>
        </w:rPr>
        <w:t xml:space="preserve">. Hlavní činností organizace je </w:t>
      </w:r>
      <w:r w:rsidR="00CC0730" w:rsidRPr="00EB0A29">
        <w:rPr>
          <w:b/>
          <w:sz w:val="20"/>
          <w:szCs w:val="20"/>
        </w:rPr>
        <w:t xml:space="preserve">zajištění </w:t>
      </w:r>
      <w:r w:rsidR="00F80DC5">
        <w:rPr>
          <w:b/>
          <w:sz w:val="20"/>
          <w:szCs w:val="20"/>
        </w:rPr>
        <w:t>před</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w:t>
      </w:r>
      <w:r w:rsidR="000001BF">
        <w:rPr>
          <w:sz w:val="20"/>
          <w:szCs w:val="20"/>
        </w:rPr>
        <w:t>mateřskou</w:t>
      </w:r>
      <w:r w:rsidR="00EB0A29">
        <w:rPr>
          <w:sz w:val="20"/>
          <w:szCs w:val="20"/>
        </w:rPr>
        <w:t xml:space="preserve">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F80DC5">
        <w:rPr>
          <w:sz w:val="20"/>
          <w:szCs w:val="20"/>
        </w:rPr>
        <w:t>mateřské</w:t>
      </w:r>
      <w:r w:rsidR="002449B4">
        <w:rPr>
          <w:sz w:val="20"/>
          <w:szCs w:val="20"/>
        </w:rPr>
        <w:t xml:space="preserve"> školy www.msuslunicek.estranky.cz</w:t>
      </w:r>
      <w:r>
        <w:rPr>
          <w:sz w:val="20"/>
          <w:szCs w:val="20"/>
        </w:rPr>
        <w:t xml:space="preserve"> a</w:t>
      </w:r>
      <w:r w:rsidR="00CC0730" w:rsidRPr="00CA0D37">
        <w:rPr>
          <w:sz w:val="20"/>
          <w:szCs w:val="20"/>
        </w:rPr>
        <w:t xml:space="preserve"> dále jsou k dispozici k nahlédnutí v sídle </w:t>
      </w:r>
      <w:r w:rsidR="00F80DC5">
        <w:rPr>
          <w:sz w:val="20"/>
          <w:szCs w:val="20"/>
        </w:rPr>
        <w:t xml:space="preserve">mateřské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w:t>
      </w:r>
      <w:r w:rsidR="00B32DB8">
        <w:rPr>
          <w:sz w:val="20"/>
          <w:szCs w:val="20"/>
        </w:rPr>
        <w:t>k</w:t>
      </w:r>
      <w:r w:rsidRPr="005B5426">
        <w:rPr>
          <w:sz w:val="20"/>
          <w:szCs w:val="20"/>
        </w:rPr>
        <w:t>y určité kategorie zpracování, které musí škol</w:t>
      </w:r>
      <w:r w:rsidR="00B32DB8">
        <w:rPr>
          <w:sz w:val="20"/>
          <w:szCs w:val="20"/>
        </w:rPr>
        <w:t>k</w:t>
      </w:r>
      <w:r w:rsidRPr="005B5426">
        <w:rPr>
          <w:sz w:val="20"/>
          <w:szCs w:val="20"/>
        </w:rPr>
        <w:t>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0001BF">
        <w:rPr>
          <w:b/>
          <w:sz w:val="20"/>
          <w:szCs w:val="20"/>
        </w:rPr>
        <w:t>mateřské</w:t>
      </w:r>
      <w:r w:rsidR="00EF5AA7" w:rsidRPr="00EF5AA7">
        <w:rPr>
          <w:b/>
          <w:sz w:val="20"/>
          <w:szCs w:val="20"/>
        </w:rPr>
        <w:t xml:space="preserve">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w:t>
      </w:r>
      <w:r w:rsidR="00B32DB8">
        <w:rPr>
          <w:sz w:val="20"/>
          <w:szCs w:val="20"/>
        </w:rPr>
        <w:t>k</w:t>
      </w:r>
      <w:r>
        <w:rPr>
          <w:sz w:val="20"/>
          <w:szCs w:val="20"/>
        </w:rPr>
        <w:t>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w:t>
      </w:r>
      <w:r w:rsidR="00B32DB8">
        <w:rPr>
          <w:sz w:val="20"/>
          <w:szCs w:val="20"/>
        </w:rPr>
        <w:t>k</w:t>
      </w:r>
      <w:r>
        <w:rPr>
          <w:sz w:val="20"/>
          <w:szCs w:val="20"/>
        </w:rPr>
        <w:t>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lastRenderedPageBreak/>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0001BF">
        <w:rPr>
          <w:sz w:val="20"/>
          <w:szCs w:val="20"/>
        </w:rPr>
        <w:t>mateřskou</w:t>
      </w:r>
      <w:r w:rsidR="00BB3FD2">
        <w:rPr>
          <w:sz w:val="20"/>
          <w:szCs w:val="20"/>
        </w:rPr>
        <w:t xml:space="preserve"> školu</w:t>
      </w:r>
      <w:r w:rsidRPr="00BB3FD2">
        <w:rPr>
          <w:sz w:val="20"/>
          <w:szCs w:val="20"/>
        </w:rPr>
        <w:t xml:space="preserve">, tedy </w:t>
      </w:r>
      <w:r w:rsidR="002449B4">
        <w:rPr>
          <w:b/>
          <w:sz w:val="20"/>
        </w:rPr>
        <w:t>Základní škola a mateřská škola Brno, Horní 16</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2449B4">
        <w:rPr>
          <w:sz w:val="20"/>
        </w:rPr>
        <w:t>Brno Horní 16</w:t>
      </w:r>
      <w:r w:rsidR="00BB3FD2" w:rsidRPr="00CA0D37">
        <w:rPr>
          <w:sz w:val="20"/>
          <w:szCs w:val="20"/>
        </w:rPr>
        <w:t xml:space="preserve">, jejímž </w:t>
      </w:r>
      <w:r w:rsidR="00BB3FD2" w:rsidRPr="002449B4">
        <w:rPr>
          <w:sz w:val="20"/>
          <w:szCs w:val="20"/>
        </w:rPr>
        <w:t xml:space="preserve">zřizovatelem je </w:t>
      </w:r>
      <w:r w:rsidR="00BB3FD2" w:rsidRPr="002449B4">
        <w:rPr>
          <w:sz w:val="20"/>
        </w:rPr>
        <w:fldChar w:fldCharType="begin"/>
      </w:r>
      <w:r w:rsidR="00BB3FD2" w:rsidRPr="002449B4">
        <w:rPr>
          <w:sz w:val="20"/>
        </w:rPr>
        <w:instrText xml:space="preserve"> MACROBUTTON  AcceptAllConflictsInDoc obec </w:instrText>
      </w:r>
      <w:r w:rsidR="00BB3FD2" w:rsidRPr="002449B4">
        <w:rPr>
          <w:sz w:val="20"/>
        </w:rPr>
        <w:fldChar w:fldCharType="end"/>
      </w:r>
      <w:r w:rsidR="002449B4" w:rsidRPr="002449B4">
        <w:rPr>
          <w:sz w:val="20"/>
        </w:rPr>
        <w:t>Brno – střed</w:t>
      </w:r>
      <w:r w:rsidR="00BB3FD2" w:rsidRPr="002449B4">
        <w:rPr>
          <w:sz w:val="20"/>
          <w:szCs w:val="20"/>
        </w:rPr>
        <w:t>.</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w:t>
      </w:r>
      <w:r w:rsidR="00B32DB8">
        <w:rPr>
          <w:b/>
          <w:sz w:val="20"/>
          <w:szCs w:val="20"/>
        </w:rPr>
        <w:t>mateřskou</w:t>
      </w:r>
      <w:r w:rsidR="00EF5AA7" w:rsidRPr="00BB3FD2">
        <w:rPr>
          <w:b/>
          <w:sz w:val="20"/>
          <w:szCs w:val="20"/>
        </w:rPr>
        <w:t xml:space="preserve"> školu)</w:t>
      </w:r>
      <w:r w:rsidRPr="00BB3FD2">
        <w:rPr>
          <w:b/>
          <w:sz w:val="20"/>
          <w:szCs w:val="20"/>
        </w:rPr>
        <w:t>:</w:t>
      </w:r>
    </w:p>
    <w:p w:rsidR="00BB3FD2" w:rsidRDefault="00BB3FD2" w:rsidP="002449B4">
      <w:pPr>
        <w:pStyle w:val="Bezmezer"/>
        <w:rPr>
          <w:b/>
          <w:sz w:val="10"/>
          <w:szCs w:val="10"/>
        </w:rPr>
      </w:pPr>
    </w:p>
    <w:p w:rsidR="002449B4" w:rsidRDefault="002449B4" w:rsidP="002449B4">
      <w:pPr>
        <w:pStyle w:val="Bezmezer"/>
        <w:rPr>
          <w:sz w:val="20"/>
          <w:highlight w:val="yellow"/>
        </w:rPr>
      </w:pPr>
      <w:r>
        <w:rPr>
          <w:b/>
          <w:sz w:val="20"/>
        </w:rPr>
        <w:t>Základní škola a mateřská škola Brno, Horní 16</w:t>
      </w:r>
      <w:r w:rsidRPr="00CA0D37">
        <w:rPr>
          <w:sz w:val="20"/>
          <w:szCs w:val="20"/>
        </w:rPr>
        <w:t>, příspěvkov</w:t>
      </w:r>
      <w:r>
        <w:rPr>
          <w:sz w:val="20"/>
          <w:szCs w:val="20"/>
        </w:rPr>
        <w:t>ou</w:t>
      </w:r>
      <w:r w:rsidRPr="00CA0D37">
        <w:rPr>
          <w:sz w:val="20"/>
          <w:szCs w:val="20"/>
        </w:rPr>
        <w:t xml:space="preserve"> organizac</w:t>
      </w:r>
      <w:r>
        <w:rPr>
          <w:sz w:val="20"/>
          <w:szCs w:val="20"/>
        </w:rPr>
        <w:t>i</w:t>
      </w:r>
      <w:r w:rsidRPr="00CA0D37">
        <w:rPr>
          <w:sz w:val="20"/>
          <w:szCs w:val="20"/>
        </w:rPr>
        <w:t>,</w:t>
      </w:r>
    </w:p>
    <w:p w:rsidR="00EB0A29" w:rsidRPr="002449B4" w:rsidRDefault="002449B4" w:rsidP="00EB0A29">
      <w:pPr>
        <w:pStyle w:val="Bezmezer"/>
        <w:ind w:left="284" w:hanging="284"/>
        <w:rPr>
          <w:sz w:val="20"/>
        </w:rPr>
      </w:pPr>
      <w:r w:rsidRPr="002449B4">
        <w:rPr>
          <w:sz w:val="20"/>
        </w:rPr>
        <w:t>Brno, Horní 16</w:t>
      </w:r>
    </w:p>
    <w:p w:rsidR="00BB3FD2" w:rsidRPr="002449B4" w:rsidRDefault="00BB3FD2" w:rsidP="00EB0A29">
      <w:pPr>
        <w:pStyle w:val="Bezmezer"/>
        <w:ind w:left="284" w:hanging="284"/>
        <w:rPr>
          <w:sz w:val="20"/>
          <w:szCs w:val="20"/>
        </w:rPr>
      </w:pPr>
    </w:p>
    <w:p w:rsidR="00EB0A29" w:rsidRPr="00BB3FD2" w:rsidRDefault="00EB0A29" w:rsidP="00EB0A29">
      <w:pPr>
        <w:pStyle w:val="Bezmezer"/>
        <w:ind w:left="284" w:hanging="284"/>
        <w:rPr>
          <w:sz w:val="20"/>
          <w:szCs w:val="20"/>
        </w:rPr>
      </w:pPr>
      <w:r w:rsidRPr="00BB3FD2">
        <w:rPr>
          <w:sz w:val="20"/>
          <w:szCs w:val="20"/>
        </w:rPr>
        <w:t xml:space="preserve">tel.: </w:t>
      </w:r>
      <w:r w:rsidR="002449B4" w:rsidRPr="002449B4">
        <w:rPr>
          <w:sz w:val="20"/>
          <w:szCs w:val="20"/>
        </w:rPr>
        <w:t>797 970 096</w:t>
      </w:r>
    </w:p>
    <w:p w:rsidR="00EB0A29" w:rsidRPr="00BB3FD2" w:rsidRDefault="00EB0A29" w:rsidP="00EB0A29">
      <w:pPr>
        <w:pStyle w:val="Bezmezer"/>
        <w:ind w:left="284" w:hanging="284"/>
        <w:rPr>
          <w:sz w:val="20"/>
          <w:szCs w:val="20"/>
        </w:rPr>
      </w:pPr>
      <w:r w:rsidRPr="00BB3FD2">
        <w:rPr>
          <w:sz w:val="20"/>
          <w:szCs w:val="20"/>
        </w:rPr>
        <w:t xml:space="preserve">e-mail: </w:t>
      </w:r>
      <w:r w:rsidR="002449B4">
        <w:rPr>
          <w:sz w:val="20"/>
        </w:rPr>
        <w:t>skolka@zshorni.cz</w:t>
      </w:r>
    </w:p>
    <w:p w:rsidR="00EB0A29" w:rsidRPr="00BB3FD2" w:rsidRDefault="00EB0A29" w:rsidP="00EB0A29">
      <w:pPr>
        <w:pStyle w:val="Bezmezer"/>
        <w:ind w:left="284" w:hanging="284"/>
        <w:rPr>
          <w:sz w:val="20"/>
          <w:szCs w:val="20"/>
        </w:rPr>
      </w:pPr>
      <w:r w:rsidRPr="00BB3FD2">
        <w:rPr>
          <w:sz w:val="20"/>
          <w:szCs w:val="20"/>
        </w:rPr>
        <w:t xml:space="preserve">ID datové schránky: </w:t>
      </w:r>
      <w:r w:rsidR="002449B4" w:rsidRPr="002449B4">
        <w:rPr>
          <w:sz w:val="20"/>
          <w:szCs w:val="20"/>
        </w:rPr>
        <w:t>c6mj3u </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40D35" w:rsidRPr="003D6C5C">
        <w:rPr>
          <w:sz w:val="20"/>
          <w:szCs w:val="20"/>
        </w:rPr>
        <w:t>a</w:t>
      </w:r>
      <w:r w:rsidRPr="003D6C5C">
        <w:rPr>
          <w:sz w:val="20"/>
          <w:szCs w:val="20"/>
        </w:rPr>
        <w:t xml:space="preserve"> jmenován</w:t>
      </w:r>
      <w:r w:rsidR="00340D35" w:rsidRPr="003D6C5C">
        <w:rPr>
          <w:sz w:val="20"/>
          <w:szCs w:val="20"/>
        </w:rPr>
        <w:t>a</w:t>
      </w:r>
      <w:r w:rsidRPr="003D6C5C">
        <w:rPr>
          <w:sz w:val="20"/>
          <w:szCs w:val="20"/>
        </w:rPr>
        <w:t xml:space="preserve"> </w:t>
      </w:r>
      <w:r w:rsidR="003D6C5C" w:rsidRPr="003D6C5C">
        <w:rPr>
          <w:sz w:val="20"/>
        </w:rPr>
        <w:t>JUDr</w:t>
      </w:r>
      <w:r w:rsidR="003D6C5C">
        <w:rPr>
          <w:sz w:val="20"/>
        </w:rPr>
        <w:t>. Iva Kuckirová</w:t>
      </w:r>
      <w:r w:rsidRPr="00BB3FD2">
        <w:rPr>
          <w:sz w:val="20"/>
          <w:szCs w:val="20"/>
        </w:rPr>
        <w:t xml:space="preserve">, se sídlem </w:t>
      </w:r>
      <w:r w:rsidR="003D6C5C">
        <w:rPr>
          <w:sz w:val="20"/>
        </w:rPr>
        <w:t>Bašty 2, Brno</w:t>
      </w:r>
      <w:r w:rsidR="00DB4050">
        <w:rPr>
          <w:sz w:val="20"/>
          <w:szCs w:val="20"/>
        </w:rPr>
        <w:t>.</w:t>
      </w:r>
    </w:p>
    <w:p w:rsidR="00EF5AA7" w:rsidRPr="00BB3FD2" w:rsidRDefault="00EF5AA7" w:rsidP="00B822E7">
      <w:pPr>
        <w:spacing w:after="0" w:line="240" w:lineRule="auto"/>
        <w:jc w:val="both"/>
        <w:rPr>
          <w:sz w:val="20"/>
          <w:szCs w:val="20"/>
        </w:rPr>
      </w:pPr>
    </w:p>
    <w:p w:rsidR="00EF5AA7" w:rsidRPr="00BB3FD2" w:rsidRDefault="00EF5AA7" w:rsidP="00EF5AA7">
      <w:pPr>
        <w:pStyle w:val="Bezmezer"/>
        <w:ind w:left="284" w:hanging="284"/>
        <w:rPr>
          <w:b/>
          <w:sz w:val="20"/>
          <w:szCs w:val="20"/>
        </w:rPr>
      </w:pPr>
      <w:r w:rsidRPr="00BB3FD2">
        <w:rPr>
          <w:b/>
          <w:sz w:val="20"/>
          <w:szCs w:val="20"/>
        </w:rPr>
        <w:t>Kontaktní údaje na pověřence pro ochranu osobních údajů:</w:t>
      </w:r>
    </w:p>
    <w:p w:rsidR="00EF5AA7" w:rsidRPr="00DB4050" w:rsidRDefault="00EF5AA7" w:rsidP="00EF5AA7">
      <w:pPr>
        <w:pStyle w:val="Bezmezer"/>
        <w:ind w:left="284" w:hanging="284"/>
        <w:rPr>
          <w:b/>
          <w:sz w:val="10"/>
          <w:szCs w:val="10"/>
        </w:rPr>
      </w:pPr>
    </w:p>
    <w:p w:rsidR="00DB4050" w:rsidRPr="003D6C5C" w:rsidRDefault="003D6C5C" w:rsidP="00DB4050">
      <w:pPr>
        <w:pStyle w:val="Bezmezer"/>
        <w:ind w:left="284" w:hanging="284"/>
        <w:rPr>
          <w:sz w:val="20"/>
        </w:rPr>
      </w:pPr>
      <w:r w:rsidRPr="003D6C5C">
        <w:rPr>
          <w:sz w:val="20"/>
        </w:rPr>
        <w:t>JUDr. Iva Kuckirová</w:t>
      </w:r>
    </w:p>
    <w:p w:rsidR="00DB4050" w:rsidRPr="003D6C5C" w:rsidRDefault="00DB4050" w:rsidP="00DB4050">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003D6C5C" w:rsidRPr="003D6C5C">
        <w:rPr>
          <w:sz w:val="20"/>
        </w:rPr>
        <w:t>Bašty 2, Brno</w:t>
      </w:r>
    </w:p>
    <w:p w:rsidR="00DB4050" w:rsidRPr="00BB3FD2" w:rsidRDefault="00DB4050" w:rsidP="00DB4050">
      <w:pPr>
        <w:pStyle w:val="Bezmezer"/>
        <w:ind w:left="284" w:hanging="284"/>
        <w:rPr>
          <w:b/>
          <w:sz w:val="10"/>
          <w:szCs w:val="10"/>
        </w:rPr>
      </w:pPr>
    </w:p>
    <w:p w:rsidR="00DB4050" w:rsidRPr="00BB3FD2" w:rsidRDefault="00DB4050" w:rsidP="00DB4050">
      <w:pPr>
        <w:pStyle w:val="Bezmezer"/>
        <w:ind w:left="284" w:hanging="284"/>
        <w:rPr>
          <w:sz w:val="20"/>
          <w:szCs w:val="20"/>
        </w:rPr>
      </w:pPr>
      <w:r w:rsidRPr="00BB3FD2">
        <w:rPr>
          <w:sz w:val="20"/>
          <w:szCs w:val="20"/>
        </w:rPr>
        <w:t xml:space="preserve">tel.: </w:t>
      </w:r>
      <w:r w:rsidR="003D6C5C">
        <w:rPr>
          <w:sz w:val="20"/>
        </w:rPr>
        <w:t>+420 606 789 717</w:t>
      </w:r>
    </w:p>
    <w:p w:rsidR="00DB4050" w:rsidRPr="00BB3FD2" w:rsidRDefault="00DB4050" w:rsidP="00DB4050">
      <w:pPr>
        <w:pStyle w:val="Bezmezer"/>
        <w:ind w:left="284" w:hanging="284"/>
        <w:rPr>
          <w:sz w:val="20"/>
          <w:szCs w:val="20"/>
        </w:rPr>
      </w:pPr>
      <w:r w:rsidRPr="00BB3FD2">
        <w:rPr>
          <w:sz w:val="20"/>
          <w:szCs w:val="20"/>
        </w:rPr>
        <w:t xml:space="preserve">e-mail: </w:t>
      </w:r>
      <w:r w:rsidR="00B32DB8">
        <w:rPr>
          <w:sz w:val="20"/>
        </w:rPr>
        <w:t>advokat@kklegal.cz</w:t>
      </w:r>
    </w:p>
    <w:p w:rsidR="00DB4050" w:rsidRPr="00BB3FD2" w:rsidRDefault="00DB4050" w:rsidP="00DB4050">
      <w:pPr>
        <w:pStyle w:val="Bezmezer"/>
        <w:ind w:left="284" w:hanging="284"/>
        <w:rPr>
          <w:sz w:val="20"/>
          <w:szCs w:val="20"/>
        </w:rPr>
      </w:pPr>
      <w:r w:rsidRPr="00BB3FD2">
        <w:rPr>
          <w:sz w:val="20"/>
          <w:szCs w:val="20"/>
        </w:rPr>
        <w:t xml:space="preserve">ID datové schránky: </w:t>
      </w:r>
      <w:r w:rsidR="003D6C5C">
        <w:rPr>
          <w:sz w:val="20"/>
        </w:rPr>
        <w:t>viex3yi</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xml:space="preserve">– v některých případech tato kategorie zpracování souhlas vyžaduje, jindy ne; naše </w:t>
      </w:r>
      <w:r w:rsidR="00B32DB8">
        <w:rPr>
          <w:sz w:val="20"/>
        </w:rPr>
        <w:t xml:space="preserve">mateřská </w:t>
      </w:r>
      <w:r w:rsidRPr="00DB4050">
        <w:rPr>
          <w:sz w:val="20"/>
        </w:rPr>
        <w:t>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w:t>
      </w:r>
      <w:r w:rsidR="00B32DB8">
        <w:rPr>
          <w:rFonts w:cs="Arial"/>
          <w:iCs/>
          <w:sz w:val="20"/>
          <w:szCs w:val="20"/>
        </w:rPr>
        <w:t>k</w:t>
      </w:r>
      <w:r w:rsidRPr="000B533F">
        <w:rPr>
          <w:rFonts w:cs="Arial"/>
          <w:iCs/>
          <w:sz w:val="20"/>
          <w:szCs w:val="20"/>
        </w:rPr>
        <w:t>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základní vzdělávání je veřejným zájmem; je totiž realizací základní lidského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0001BF">
        <w:rPr>
          <w:rFonts w:cs="Arial"/>
          <w:iCs/>
          <w:sz w:val="20"/>
          <w:szCs w:val="20"/>
        </w:rPr>
        <w:t>mateřské</w:t>
      </w:r>
      <w:r w:rsidRPr="000B533F">
        <w:rPr>
          <w:rFonts w:cs="Arial"/>
          <w:iCs/>
          <w:sz w:val="20"/>
          <w:szCs w:val="20"/>
        </w:rPr>
        <w:t xml:space="preserve"> 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w:t>
      </w:r>
      <w:r w:rsidR="00B32DB8">
        <w:rPr>
          <w:rFonts w:cs="Arial"/>
          <w:iCs/>
          <w:sz w:val="20"/>
          <w:szCs w:val="20"/>
        </w:rPr>
        <w:t xml:space="preserve">mateřské </w:t>
      </w:r>
      <w:r>
        <w:rPr>
          <w:rFonts w:cs="Arial"/>
          <w:iCs/>
          <w:sz w:val="20"/>
          <w:szCs w:val="20"/>
        </w:rPr>
        <w:t xml:space="preserve">školy, vymáhání pohledávek </w:t>
      </w:r>
      <w:r w:rsidR="00B32DB8">
        <w:rPr>
          <w:rFonts w:cs="Arial"/>
          <w:iCs/>
          <w:sz w:val="20"/>
          <w:szCs w:val="20"/>
        </w:rPr>
        <w:t xml:space="preserve">mateřské </w:t>
      </w:r>
      <w:r>
        <w:rPr>
          <w:rFonts w:cs="Arial"/>
          <w:iCs/>
          <w:sz w:val="20"/>
          <w:szCs w:val="20"/>
        </w:rPr>
        <w:t>školy; a</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w:t>
      </w:r>
      <w:r w:rsidR="000001BF">
        <w:rPr>
          <w:rFonts w:cs="Arial"/>
          <w:iCs/>
          <w:sz w:val="20"/>
          <w:szCs w:val="20"/>
        </w:rPr>
        <w:t>mateřské</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w:t>
      </w:r>
      <w:r w:rsidR="00B32DB8">
        <w:rPr>
          <w:rFonts w:cs="Arial"/>
          <w:iCs/>
          <w:sz w:val="20"/>
          <w:szCs w:val="20"/>
        </w:rPr>
        <w:t>k</w:t>
      </w:r>
      <w:r w:rsidR="000B533F">
        <w:rPr>
          <w:rFonts w:cs="Arial"/>
          <w:iCs/>
          <w:sz w:val="20"/>
          <w:szCs w:val="20"/>
        </w:rPr>
        <w:t>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w:t>
      </w:r>
      <w:r w:rsidR="00B32DB8">
        <w:rPr>
          <w:b/>
          <w:sz w:val="20"/>
        </w:rPr>
        <w:t>předškolnímu</w:t>
      </w:r>
      <w:r w:rsidRPr="00D56B0D">
        <w:rPr>
          <w:b/>
          <w:sz w:val="20"/>
        </w:rPr>
        <w:t xml:space="preserve">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w:t>
      </w:r>
      <w:r w:rsidR="00B32DB8">
        <w:rPr>
          <w:sz w:val="20"/>
        </w:rPr>
        <w:t>35 a násl.</w:t>
      </w:r>
      <w:r w:rsidR="00A77EDB" w:rsidRPr="00D56B0D">
        <w:rPr>
          <w:sz w:val="20"/>
        </w:rPr>
        <w:t xml:space="preserve"> školského zákona, dále jde o veřejný zájem </w:t>
      </w:r>
      <w:r w:rsidR="00B32DB8">
        <w:rPr>
          <w:sz w:val="20"/>
        </w:rPr>
        <w:t xml:space="preserve">mateřské </w:t>
      </w:r>
      <w:r w:rsidR="00A77EDB" w:rsidRPr="00D56B0D">
        <w:rPr>
          <w:sz w:val="20"/>
        </w:rPr>
        <w:t>školy spočívající v realizaci vzdělávání a zajištění denního režimu dítěte;</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w:t>
      </w:r>
      <w:r w:rsidR="00B32DB8">
        <w:rPr>
          <w:b/>
          <w:sz w:val="20"/>
        </w:rPr>
        <w:t>předškolnímu</w:t>
      </w:r>
      <w:r w:rsidR="00EC339F" w:rsidRPr="00D56B0D">
        <w:rPr>
          <w:b/>
          <w:sz w:val="20"/>
        </w:rPr>
        <w:t xml:space="preserve"> vzdělávání</w:t>
      </w:r>
      <w:r w:rsidR="00D02CBE">
        <w:rPr>
          <w:b/>
          <w:sz w:val="20"/>
        </w:rPr>
        <w:t xml:space="preserve"> </w:t>
      </w:r>
      <w:r w:rsidRPr="00D56B0D">
        <w:rPr>
          <w:sz w:val="20"/>
        </w:rPr>
        <w:t>– jde o plnění povinností vyplývajících z ustanovení § 165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w:t>
      </w:r>
      <w:r w:rsidR="00B022B9">
        <w:rPr>
          <w:b/>
          <w:sz w:val="20"/>
        </w:rPr>
        <w:t xml:space="preserve">mateřské </w:t>
      </w:r>
      <w:r w:rsidRPr="00D56B0D">
        <w:rPr>
          <w:b/>
          <w:sz w:val="20"/>
        </w:rPr>
        <w:t xml:space="preserve">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w:t>
      </w:r>
      <w:r w:rsidR="00B022B9">
        <w:rPr>
          <w:sz w:val="20"/>
        </w:rPr>
        <w:t xml:space="preserve"> mateřské</w:t>
      </w:r>
      <w:r w:rsidR="00C17BD2" w:rsidRPr="00D56B0D">
        <w:rPr>
          <w:sz w:val="20"/>
        </w:rPr>
        <w:t xml:space="preserve">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w:t>
      </w:r>
      <w:r w:rsidR="00B022B9">
        <w:rPr>
          <w:sz w:val="20"/>
        </w:rPr>
        <w:t>34a</w:t>
      </w:r>
      <w:r w:rsidR="00C17BD2" w:rsidRPr="00D56B0D">
        <w:rPr>
          <w:sz w:val="20"/>
        </w:rPr>
        <w:t xml:space="preserve">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stravování v</w:t>
      </w:r>
      <w:r w:rsidR="00A77EDB" w:rsidRPr="00D56B0D">
        <w:rPr>
          <w:b/>
          <w:sz w:val="20"/>
        </w:rPr>
        <w:t> </w:t>
      </w:r>
      <w:r w:rsidR="00B022B9">
        <w:rPr>
          <w:b/>
          <w:sz w:val="20"/>
        </w:rPr>
        <w:t>M</w:t>
      </w:r>
      <w:r w:rsidRPr="00D56B0D">
        <w:rPr>
          <w:b/>
          <w:sz w:val="20"/>
        </w:rPr>
        <w:t>Š</w:t>
      </w:r>
      <w:r w:rsidR="00A77EDB" w:rsidRPr="00D56B0D">
        <w:rPr>
          <w:sz w:val="20"/>
        </w:rPr>
        <w:t xml:space="preserve"> – jde o plnění povinností vyplývajících z ustanovení </w:t>
      </w:r>
      <w:r w:rsidR="00335DB5" w:rsidRPr="00D56B0D">
        <w:rPr>
          <w:sz w:val="20"/>
        </w:rPr>
        <w:t xml:space="preserve">§ 28 </w:t>
      </w:r>
      <w:r w:rsidR="00A77EDB" w:rsidRPr="00D56B0D">
        <w:rPr>
          <w:sz w:val="20"/>
        </w:rPr>
        <w:t>školského zákona;</w:t>
      </w:r>
      <w:r w:rsidR="00335DB5" w:rsidRPr="00D56B0D">
        <w:rPr>
          <w:sz w:val="20"/>
        </w:rPr>
        <w:t xml:space="preserve"> zároveň jde o plnění smlouvy o poskytování služeb stravování (škola potřebuje znát např. číslo účtu pro bezhotovostní platby);</w:t>
      </w:r>
    </w:p>
    <w:p w:rsidR="00EC339F" w:rsidRPr="00D56B0D" w:rsidRDefault="00EC339F" w:rsidP="00A77EDB">
      <w:pPr>
        <w:pStyle w:val="Bezmezer"/>
        <w:numPr>
          <w:ilvl w:val="0"/>
          <w:numId w:val="16"/>
        </w:numPr>
        <w:ind w:left="284" w:hanging="284"/>
        <w:jc w:val="both"/>
        <w:rPr>
          <w:sz w:val="20"/>
        </w:rPr>
      </w:pPr>
      <w:r w:rsidRPr="00D56B0D">
        <w:rPr>
          <w:b/>
          <w:sz w:val="20"/>
        </w:rPr>
        <w:t xml:space="preserve">prezentace </w:t>
      </w:r>
      <w:r w:rsidR="00B022B9">
        <w:rPr>
          <w:b/>
          <w:sz w:val="20"/>
        </w:rPr>
        <w:t xml:space="preserve">mateřské </w:t>
      </w:r>
      <w:r w:rsidRPr="00D56B0D">
        <w:rPr>
          <w:b/>
          <w:sz w:val="20"/>
        </w:rPr>
        <w:t>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 bez souhlasu zpracovány pouze v rozumně očekává míře; nedochází k profilování žáků ani zákonných zástupců na sociálních sítích</w:t>
      </w:r>
      <w:r w:rsidR="00A77EDB" w:rsidRPr="00D56B0D">
        <w:rPr>
          <w:sz w:val="20"/>
        </w:rPr>
        <w:t>;</w:t>
      </w:r>
    </w:p>
    <w:p w:rsidR="00D56B0D" w:rsidRDefault="00D56B0D" w:rsidP="00AB4F07">
      <w:pPr>
        <w:pStyle w:val="Bezmezer"/>
        <w:numPr>
          <w:ilvl w:val="0"/>
          <w:numId w:val="16"/>
        </w:numPr>
        <w:ind w:left="284" w:hanging="284"/>
        <w:jc w:val="both"/>
        <w:rPr>
          <w:sz w:val="20"/>
        </w:rPr>
      </w:pPr>
      <w:r w:rsidRPr="00D56B0D">
        <w:rPr>
          <w:b/>
          <w:sz w:val="20"/>
        </w:rPr>
        <w:t>zveřejňování autorských děl žáků</w:t>
      </w:r>
      <w:r w:rsidR="00B022B9">
        <w:rPr>
          <w:b/>
          <w:sz w:val="20"/>
        </w:rPr>
        <w:t xml:space="preserve"> </w:t>
      </w:r>
      <w:r w:rsidRPr="00D56B0D">
        <w:rPr>
          <w:sz w:val="20"/>
        </w:rPr>
        <w:t xml:space="preserve">– </w:t>
      </w:r>
      <w:r>
        <w:rPr>
          <w:sz w:val="20"/>
        </w:rPr>
        <w:t xml:space="preserve">jde o veřejný zájem na zajištění vzdělávání žáků; zároveň může jít o oprávněný zájem </w:t>
      </w:r>
      <w:r w:rsidR="00B022B9">
        <w:rPr>
          <w:sz w:val="20"/>
        </w:rPr>
        <w:t xml:space="preserve">mateřské </w:t>
      </w:r>
      <w:r>
        <w:rPr>
          <w:sz w:val="20"/>
        </w:rPr>
        <w:t>školy na prezentaci jejího dobrého jména a pověsti, což zahrnuje i prezentac</w:t>
      </w:r>
      <w:r w:rsidR="004A2919">
        <w:rPr>
          <w:sz w:val="20"/>
        </w:rPr>
        <w:t>i</w:t>
      </w:r>
      <w:r w:rsidR="00885C85">
        <w:rPr>
          <w:sz w:val="20"/>
        </w:rPr>
        <w:t>,</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BB49B7" w:rsidRPr="00BB49B7" w:rsidRDefault="00BB49B7" w:rsidP="00BB49B7">
      <w:pPr>
        <w:pStyle w:val="Bezmezer"/>
        <w:numPr>
          <w:ilvl w:val="0"/>
          <w:numId w:val="16"/>
        </w:numPr>
        <w:ind w:left="284" w:hanging="284"/>
        <w:jc w:val="both"/>
        <w:rPr>
          <w:rFonts w:eastAsiaTheme="minorHAnsi" w:cstheme="minorBidi"/>
          <w:sz w:val="20"/>
          <w:szCs w:val="20"/>
        </w:rPr>
      </w:pPr>
      <w:r w:rsidRPr="00BB49B7">
        <w:rPr>
          <w:b/>
          <w:sz w:val="20"/>
        </w:rPr>
        <w:t>zpracování dalších osobních údajů (</w:t>
      </w:r>
      <w:r w:rsidR="006366EF" w:rsidRPr="00BB49B7">
        <w:rPr>
          <w:rFonts w:eastAsiaTheme="minorHAnsi" w:cstheme="minorBidi"/>
          <w:sz w:val="20"/>
          <w:szCs w:val="20"/>
        </w:rPr>
        <w:t>seznam žáků a jejich značek u skříněk v šatně,</w:t>
      </w:r>
      <w:r w:rsidRPr="00BB49B7">
        <w:rPr>
          <w:rFonts w:eastAsiaTheme="minorHAnsi" w:cstheme="minorBidi"/>
          <w:sz w:val="20"/>
          <w:szCs w:val="20"/>
        </w:rPr>
        <w:t xml:space="preserve"> </w:t>
      </w:r>
      <w:r w:rsidR="006366EF" w:rsidRPr="00BB49B7">
        <w:rPr>
          <w:rFonts w:eastAsiaTheme="minorHAnsi" w:cstheme="minorBidi"/>
          <w:sz w:val="20"/>
          <w:szCs w:val="20"/>
        </w:rPr>
        <w:t>seznam dětí umístěný na dveřích třídy, v případě že je třeba je přeřadit z mimořádných důvodů do jiné třídy,</w:t>
      </w:r>
      <w:r w:rsidRPr="00BB49B7">
        <w:rPr>
          <w:rFonts w:eastAsiaTheme="minorHAnsi" w:cstheme="minorBidi"/>
          <w:sz w:val="20"/>
          <w:szCs w:val="20"/>
        </w:rPr>
        <w:t xml:space="preserve"> jména osob, které budou odvádět dítě z mateřské školy, školní družiny, kontakt na zákonné zástupce (není shodný s adresou dítěte),</w:t>
      </w:r>
      <w:r>
        <w:rPr>
          <w:rFonts w:eastAsiaTheme="minorHAnsi" w:cstheme="minorBidi"/>
          <w:sz w:val="20"/>
          <w:szCs w:val="20"/>
        </w:rPr>
        <w:t xml:space="preserve"> apod. – jde o veřejný zájem na </w:t>
      </w:r>
      <w:r w:rsidRPr="00BB49B7">
        <w:rPr>
          <w:rFonts w:eastAsiaTheme="minorHAnsi" w:cstheme="minorBidi"/>
          <w:sz w:val="20"/>
          <w:szCs w:val="20"/>
        </w:rPr>
        <w:t>vzdělávání a organiza</w:t>
      </w:r>
      <w:r>
        <w:rPr>
          <w:rFonts w:eastAsiaTheme="minorHAnsi" w:cstheme="minorBidi"/>
          <w:sz w:val="20"/>
          <w:szCs w:val="20"/>
        </w:rPr>
        <w:t>c</w:t>
      </w:r>
      <w:r w:rsidRPr="00BB49B7">
        <w:rPr>
          <w:rFonts w:eastAsiaTheme="minorHAnsi" w:cstheme="minorBidi"/>
          <w:sz w:val="20"/>
          <w:szCs w:val="20"/>
        </w:rPr>
        <w:t>i vzdělávání</w:t>
      </w:r>
    </w:p>
    <w:p w:rsidR="00B022B9" w:rsidRPr="00AB4F07" w:rsidRDefault="00B022B9" w:rsidP="00BB49B7">
      <w:pPr>
        <w:pStyle w:val="Bezmezer"/>
        <w:ind w:left="284"/>
        <w:jc w:val="both"/>
        <w:rPr>
          <w:sz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AB4F07">
      <w:pPr>
        <w:pStyle w:val="Bezmezer"/>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lastRenderedPageBreak/>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B4050" w:rsidRPr="00DE6D99" w:rsidRDefault="00DB4050" w:rsidP="00DB4050">
      <w:pPr>
        <w:pStyle w:val="Bezmezer"/>
        <w:rPr>
          <w:sz w:val="10"/>
          <w:szCs w:val="10"/>
        </w:rPr>
      </w:pPr>
    </w:p>
    <w:p w:rsid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vč. profilování na sociálních sítích</w:t>
      </w:r>
      <w:r>
        <w:rPr>
          <w:rFonts w:eastAsiaTheme="minorHAnsi" w:cstheme="minorBidi"/>
          <w:sz w:val="20"/>
          <w:szCs w:val="20"/>
        </w:rPr>
        <w:t>;</w:t>
      </w:r>
    </w:p>
    <w:p w:rsidR="00DE6D99" w:rsidRPr="00DE6D99" w:rsidRDefault="00DE6D99" w:rsidP="00DE6D99">
      <w:pPr>
        <w:pStyle w:val="Bezmezer"/>
        <w:numPr>
          <w:ilvl w:val="0"/>
          <w:numId w:val="16"/>
        </w:numPr>
        <w:ind w:left="284" w:hanging="284"/>
        <w:jc w:val="both"/>
        <w:rPr>
          <w:sz w:val="20"/>
          <w:szCs w:val="20"/>
        </w:rPr>
      </w:pPr>
      <w:r w:rsidRPr="00DE6D99">
        <w:rPr>
          <w:rFonts w:eastAsiaTheme="minorHAnsi" w:cstheme="minorBidi"/>
          <w:b/>
          <w:sz w:val="20"/>
          <w:szCs w:val="20"/>
        </w:rPr>
        <w:t>zveřejňování fotografií v tištěných médiích</w:t>
      </w:r>
      <w:r>
        <w:rPr>
          <w:rFonts w:eastAsiaTheme="minorHAnsi" w:cstheme="minorBidi"/>
          <w:sz w:val="20"/>
          <w:szCs w:val="20"/>
        </w:rPr>
        <w:t>;</w:t>
      </w:r>
    </w:p>
    <w:p w:rsidR="00DB4050" w:rsidRDefault="00DB4050" w:rsidP="00DB4050">
      <w:pPr>
        <w:pStyle w:val="Bezmezer"/>
        <w:rPr>
          <w:sz w:val="20"/>
          <w:szCs w:val="20"/>
        </w:rPr>
      </w:pPr>
    </w:p>
    <w:p w:rsidR="00DE6D99" w:rsidRPr="00AB4F07" w:rsidRDefault="00DE6D99" w:rsidP="00DE6D99">
      <w:pPr>
        <w:pStyle w:val="Bezmezer"/>
        <w:jc w:val="both"/>
        <w:rPr>
          <w:sz w:val="20"/>
          <w:szCs w:val="20"/>
        </w:rPr>
      </w:pP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w:t>
      </w:r>
      <w:r w:rsidR="00BB49B7">
        <w:rPr>
          <w:rFonts w:cs="Arial"/>
          <w:iCs/>
          <w:sz w:val="20"/>
          <w:szCs w:val="20"/>
        </w:rPr>
        <w:t xml:space="preserve">mateřské </w:t>
      </w:r>
      <w:r w:rsidRPr="00EE5BCA">
        <w:rPr>
          <w:rFonts w:cs="Arial"/>
          <w:iCs/>
          <w:sz w:val="20"/>
          <w:szCs w:val="20"/>
        </w:rPr>
        <w:t xml:space="preserve">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w:t>
      </w:r>
      <w:r w:rsidR="00BB49B7">
        <w:rPr>
          <w:rFonts w:cs="Arial"/>
          <w:iCs/>
          <w:sz w:val="20"/>
          <w:szCs w:val="20"/>
        </w:rPr>
        <w:t xml:space="preserve"> mateřské</w:t>
      </w:r>
      <w:r w:rsidRPr="00EE5BCA">
        <w:rPr>
          <w:rFonts w:cs="Arial"/>
          <w:iCs/>
          <w:sz w:val="20"/>
          <w:szCs w:val="20"/>
        </w:rPr>
        <w:t xml:space="preserve">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 xml:space="preserve">realizace </w:t>
      </w:r>
      <w:r w:rsidR="00BB49B7">
        <w:rPr>
          <w:b/>
          <w:sz w:val="20"/>
        </w:rPr>
        <w:t>před</w:t>
      </w:r>
      <w:r w:rsidRPr="008E7162">
        <w:rPr>
          <w:b/>
          <w:sz w:val="20"/>
        </w:rPr>
        <w:t>školního vzdělávání</w:t>
      </w:r>
      <w:r>
        <w:rPr>
          <w:sz w:val="20"/>
        </w:rPr>
        <w:t xml:space="preserve"> – </w:t>
      </w:r>
      <w:r w:rsidR="00BB49B7">
        <w:rPr>
          <w:sz w:val="20"/>
        </w:rPr>
        <w:t>před</w:t>
      </w:r>
      <w:r>
        <w:rPr>
          <w:sz w:val="20"/>
        </w:rPr>
        <w:t xml:space="preserve">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w:t>
      </w:r>
      <w:r w:rsidR="00BB49B7">
        <w:rPr>
          <w:sz w:val="20"/>
        </w:rPr>
        <w:t>ském zařízení</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 xml:space="preserve">prezentace dobrého jména </w:t>
      </w:r>
      <w:r w:rsidR="00BB49B7">
        <w:rPr>
          <w:b/>
          <w:sz w:val="20"/>
        </w:rPr>
        <w:t xml:space="preserve">mateřské </w:t>
      </w:r>
      <w:r w:rsidRPr="00D02CBE">
        <w:rPr>
          <w:b/>
          <w:sz w:val="20"/>
        </w:rPr>
        <w:t>školy a ochrana její pověsti</w:t>
      </w:r>
      <w:r>
        <w:rPr>
          <w:sz w:val="20"/>
        </w:rPr>
        <w:t xml:space="preserve"> – je v našem zájmu se pochlubit úspěchy našich žáků, </w:t>
      </w:r>
      <w:r w:rsidR="00BB49B7">
        <w:rPr>
          <w:sz w:val="20"/>
        </w:rPr>
        <w:t>ať už se jedná o</w:t>
      </w:r>
      <w:r>
        <w:rPr>
          <w:sz w:val="20"/>
        </w:rPr>
        <w:t xml:space="preserve"> výtvarn</w:t>
      </w:r>
      <w:r w:rsidR="00BB49B7">
        <w:rPr>
          <w:sz w:val="20"/>
        </w:rPr>
        <w:t>á</w:t>
      </w:r>
      <w:r>
        <w:rPr>
          <w:sz w:val="20"/>
        </w:rPr>
        <w:t xml:space="preserve"> či audiovizuální d</w:t>
      </w:r>
      <w:r w:rsidR="00BB49B7">
        <w:rPr>
          <w:sz w:val="20"/>
        </w:rPr>
        <w:t>íla</w:t>
      </w:r>
      <w:r>
        <w:rPr>
          <w:sz w:val="20"/>
        </w:rPr>
        <w:t xml:space="preserve"> žáků nebo záznam</w:t>
      </w:r>
      <w:r w:rsidR="00BB49B7">
        <w:rPr>
          <w:sz w:val="20"/>
        </w:rPr>
        <w:t>y</w:t>
      </w:r>
      <w:r>
        <w:rPr>
          <w:sz w:val="20"/>
        </w:rPr>
        <w:t xml:space="preserve"> uměleckých vystoupení žáků (hudební, divadelní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w:t>
      </w:r>
      <w:r w:rsidR="00BB49B7">
        <w:rPr>
          <w:sz w:val="20"/>
          <w:szCs w:val="20"/>
        </w:rPr>
        <w:t xml:space="preserve">mateřské </w:t>
      </w:r>
      <w:r>
        <w:rPr>
          <w:sz w:val="20"/>
          <w:szCs w:val="20"/>
        </w:rPr>
        <w:t xml:space="preserve">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BB49B7">
        <w:rPr>
          <w:b/>
          <w:sz w:val="20"/>
          <w:szCs w:val="20"/>
        </w:rPr>
        <w:t xml:space="preserve">mateřské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955091">
        <w:rPr>
          <w:rFonts w:cstheme="minorHAnsi"/>
          <w:sz w:val="20"/>
          <w:szCs w:val="20"/>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BB49B7">
        <w:rPr>
          <w:sz w:val="20"/>
          <w:szCs w:val="14"/>
        </w:rPr>
        <w:t xml:space="preserve"> </w:t>
      </w:r>
      <w:r w:rsidR="00A82AA8">
        <w:rPr>
          <w:sz w:val="20"/>
          <w:szCs w:val="14"/>
        </w:rPr>
        <w:t>fotografie</w:t>
      </w:r>
      <w:r w:rsidR="00BB49B7">
        <w:rPr>
          <w:sz w:val="20"/>
          <w:szCs w:val="14"/>
        </w:rPr>
        <w:t xml:space="preserve"> pořízené v rámci</w:t>
      </w:r>
      <w:r w:rsidR="00A82AA8">
        <w:rPr>
          <w:sz w:val="20"/>
          <w:szCs w:val="14"/>
        </w:rPr>
        <w:t xml:space="preserve"> </w:t>
      </w:r>
      <w:r w:rsidRPr="008E7162">
        <w:rPr>
          <w:sz w:val="20"/>
          <w:szCs w:val="14"/>
        </w:rPr>
        <w:t>vzdělávacích</w:t>
      </w:r>
      <w:r w:rsidR="00A82AA8">
        <w:rPr>
          <w:sz w:val="20"/>
          <w:szCs w:val="14"/>
        </w:rPr>
        <w:t>, sportovních či kulturních</w:t>
      </w:r>
      <w:r w:rsidRPr="008E7162">
        <w:rPr>
          <w:sz w:val="20"/>
          <w:szCs w:val="14"/>
        </w:rPr>
        <w:t xml:space="preserve"> akcí </w:t>
      </w:r>
      <w:r w:rsidR="00BB49B7">
        <w:rPr>
          <w:sz w:val="20"/>
          <w:szCs w:val="14"/>
        </w:rPr>
        <w:t xml:space="preserve">mateřské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lastRenderedPageBreak/>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BB49B7">
        <w:rPr>
          <w:sz w:val="20"/>
          <w:szCs w:val="20"/>
        </w:rPr>
        <w:t>M</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w:t>
      </w:r>
      <w:r w:rsidR="00BB49B7">
        <w:rPr>
          <w:sz w:val="20"/>
          <w:szCs w:val="20"/>
        </w:rPr>
        <w:t>M</w:t>
      </w:r>
      <w:r w:rsidR="00225191" w:rsidRPr="00CA0D37">
        <w:rPr>
          <w:sz w:val="20"/>
          <w:szCs w:val="20"/>
        </w:rPr>
        <w:t>Š. V</w:t>
      </w:r>
      <w:r w:rsidR="00225191">
        <w:rPr>
          <w:sz w:val="20"/>
          <w:szCs w:val="20"/>
        </w:rPr>
        <w:t xml:space="preserve"> neposlední řadě údaje může </w:t>
      </w:r>
      <w:r w:rsidR="00BB49B7">
        <w:rPr>
          <w:sz w:val="20"/>
          <w:szCs w:val="20"/>
        </w:rPr>
        <w:t>M</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BB49B7">
        <w:rPr>
          <w:b/>
          <w:szCs w:val="20"/>
        </w:rPr>
        <w:t xml:space="preserve">MATEŘSKÉ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neboť</w:t>
      </w:r>
      <w:r w:rsidR="00BB49B7">
        <w:rPr>
          <w:sz w:val="20"/>
          <w:szCs w:val="20"/>
        </w:rPr>
        <w:t xml:space="preserve"> mateřská</w:t>
      </w:r>
      <w:r w:rsidRPr="00CA0D37">
        <w:rPr>
          <w:sz w:val="20"/>
          <w:szCs w:val="20"/>
        </w:rPr>
        <w:t xml:space="preserve">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BB49B7" w:rsidP="009A1F2F">
      <w:pPr>
        <w:spacing w:after="0" w:line="240" w:lineRule="auto"/>
        <w:jc w:val="both"/>
        <w:rPr>
          <w:sz w:val="20"/>
          <w:szCs w:val="20"/>
        </w:rPr>
      </w:pPr>
      <w:r>
        <w:rPr>
          <w:sz w:val="20"/>
          <w:szCs w:val="20"/>
        </w:rPr>
        <w:t>Mateřská</w:t>
      </w:r>
      <w:r w:rsidR="001A5452" w:rsidRPr="00902340">
        <w:rPr>
          <w:sz w:val="20"/>
          <w:szCs w:val="20"/>
        </w:rPr>
        <w:t xml:space="preserve">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Pr>
          <w:sz w:val="20"/>
          <w:szCs w:val="20"/>
        </w:rPr>
        <w:t xml:space="preserve">mateřské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2D77DE" w:rsidRDefault="002D77DE" w:rsidP="00B822E7">
      <w:pPr>
        <w:spacing w:after="0" w:line="240" w:lineRule="auto"/>
        <w:jc w:val="both"/>
        <w:rPr>
          <w:sz w:val="20"/>
          <w:szCs w:val="20"/>
        </w:rPr>
      </w:pPr>
    </w:p>
    <w:p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xml:space="preserve">, jako např. logoped, psycholog, pořadatel </w:t>
      </w:r>
      <w:r w:rsidR="000001BF">
        <w:rPr>
          <w:sz w:val="20"/>
          <w:szCs w:val="14"/>
        </w:rPr>
        <w:t>zájmového kroužku</w:t>
      </w:r>
      <w:r w:rsidR="00196E27" w:rsidRPr="00196E27">
        <w:rPr>
          <w:sz w:val="20"/>
          <w:szCs w:val="14"/>
        </w:rPr>
        <w:t xml:space="preserv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2449B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ve kterých jsou obsaženy vaše osobní údaje, jsou uložena v šanonech v uzamykatelných spisových skříních nebo v uzamčených kancelářích, kde nikdy nezůstávají bez dozoru oprávněných osob</w:t>
      </w:r>
      <w:r w:rsidR="002449B4">
        <w:rPr>
          <w:sz w:val="20"/>
        </w:rPr>
        <w:t>.</w:t>
      </w:r>
    </w:p>
    <w:p w:rsidR="002449B4" w:rsidRDefault="002449B4" w:rsidP="00B32354">
      <w:pPr>
        <w:pStyle w:val="Bezmezer"/>
        <w:jc w:val="both"/>
        <w:rPr>
          <w:sz w:val="20"/>
        </w:rPr>
      </w:pP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 xml:space="preserve">oprávnění pedagogičtí pracovníci, nadřízení zaměstnanci, vedení </w:t>
      </w:r>
      <w:r w:rsidR="000001BF">
        <w:rPr>
          <w:b/>
          <w:sz w:val="20"/>
        </w:rPr>
        <w:t xml:space="preserve">mateřské </w:t>
      </w:r>
      <w:r w:rsidR="00B32354" w:rsidRPr="00B32354">
        <w:rPr>
          <w:b/>
          <w:sz w:val="20"/>
        </w:rPr>
        <w:t>školy a další oprávněné osoby</w:t>
      </w:r>
      <w:r w:rsidR="00B32354">
        <w:rPr>
          <w:sz w:val="20"/>
        </w:rPr>
        <w:t>, které je potřebují pro svou činnost, např. logoped</w:t>
      </w:r>
      <w:r w:rsidR="000001BF">
        <w:rPr>
          <w:sz w:val="20"/>
        </w:rPr>
        <w:t xml:space="preserve"> </w:t>
      </w:r>
      <w:r w:rsidR="00B32354">
        <w:rPr>
          <w:sz w:val="20"/>
        </w:rPr>
        <w:t>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001D0F6D">
        <w:rPr>
          <w:sz w:val="20"/>
        </w:rPr>
        <w:t xml:space="preserve"> zajišťuje Základní škola a mateřská škola Brno, Horní 16, příspěvková organizace</w:t>
      </w:r>
      <w:r w:rsidRPr="00225191">
        <w:rPr>
          <w:sz w:val="20"/>
        </w:rPr>
        <w:t>. Soubory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w:t>
      </w:r>
      <w:r w:rsidR="000001BF">
        <w:rPr>
          <w:rFonts w:eastAsiaTheme="minorHAnsi" w:cstheme="minorBidi"/>
          <w:sz w:val="20"/>
          <w:szCs w:val="20"/>
        </w:rPr>
        <w:t>c</w:t>
      </w:r>
      <w:r w:rsidR="00225191" w:rsidRPr="00B75693">
        <w:rPr>
          <w:rFonts w:eastAsiaTheme="minorHAnsi" w:cstheme="minorBidi"/>
          <w:sz w:val="20"/>
          <w:szCs w:val="20"/>
        </w:rPr>
        <w:t>e,</w:t>
      </w:r>
    </w:p>
    <w:p w:rsidR="001D0F6D" w:rsidRPr="001D0F6D" w:rsidRDefault="00225191" w:rsidP="001D0F6D">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bookmarkStart w:id="0" w:name="_GoBack"/>
      <w:bookmarkEnd w:id="0"/>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w:t>
      </w:r>
      <w:r w:rsidR="000001BF">
        <w:rPr>
          <w:rFonts w:eastAsiaTheme="minorHAnsi" w:cstheme="minorBidi"/>
          <w:b/>
          <w:sz w:val="20"/>
          <w:szCs w:val="20"/>
        </w:rPr>
        <w:t>c</w:t>
      </w:r>
      <w:r w:rsidRPr="00B75693">
        <w:rPr>
          <w:rFonts w:eastAsiaTheme="minorHAnsi" w:cstheme="minorBidi"/>
          <w:b/>
          <w:sz w:val="20"/>
          <w:szCs w:val="20"/>
        </w:rPr>
        <w:t>e</w:t>
      </w:r>
      <w:r w:rsidRPr="00A5487D">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lastRenderedPageBreak/>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001BF" w:rsidRPr="000001BF">
        <w:rPr>
          <w:rFonts w:cs="Arial"/>
          <w:sz w:val="20"/>
          <w:szCs w:val="20"/>
        </w:rPr>
        <w:t xml:space="preserve">mateřská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sidR="000001BF">
        <w:rPr>
          <w:rFonts w:cs="Arial"/>
          <w:sz w:val="20"/>
          <w:szCs w:val="20"/>
        </w:rPr>
        <w:t xml:space="preserve">mateřská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486BD6" w:rsidRPr="00225191" w:rsidRDefault="00486BD6" w:rsidP="00D02CBE">
      <w:pPr>
        <w:pStyle w:val="Bezmezer"/>
        <w:rPr>
          <w:sz w:val="16"/>
        </w:rPr>
      </w:pPr>
    </w:p>
    <w:p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Pr="00BB3FD2" w:rsidRDefault="001A2D2B" w:rsidP="001A2D2B">
      <w:pPr>
        <w:pStyle w:val="Bezmezer"/>
        <w:ind w:left="284" w:hanging="284"/>
        <w:rPr>
          <w:b/>
          <w:sz w:val="20"/>
          <w:szCs w:val="20"/>
        </w:rPr>
      </w:pPr>
      <w:r w:rsidRPr="00BB3FD2">
        <w:rPr>
          <w:b/>
          <w:sz w:val="20"/>
          <w:szCs w:val="20"/>
        </w:rPr>
        <w:t>Kontaktní údaje na správce (</w:t>
      </w:r>
      <w:r w:rsidR="000001BF">
        <w:rPr>
          <w:b/>
          <w:sz w:val="20"/>
          <w:szCs w:val="20"/>
        </w:rPr>
        <w:t>mateřskou</w:t>
      </w:r>
      <w:r w:rsidRPr="00BB3FD2">
        <w:rPr>
          <w:b/>
          <w:sz w:val="20"/>
          <w:szCs w:val="20"/>
        </w:rPr>
        <w:t xml:space="preserve"> školu):</w:t>
      </w:r>
    </w:p>
    <w:p w:rsidR="001A2D2B" w:rsidRPr="00BB3FD2" w:rsidRDefault="001A2D2B" w:rsidP="001A2D2B">
      <w:pPr>
        <w:pStyle w:val="Bezmezer"/>
        <w:ind w:left="284" w:hanging="284"/>
        <w:rPr>
          <w:b/>
          <w:sz w:val="10"/>
          <w:szCs w:val="10"/>
        </w:rPr>
      </w:pPr>
    </w:p>
    <w:p w:rsidR="002449B4" w:rsidRDefault="002449B4" w:rsidP="002449B4">
      <w:pPr>
        <w:pStyle w:val="Bezmezer"/>
        <w:rPr>
          <w:sz w:val="20"/>
          <w:highlight w:val="yellow"/>
        </w:rPr>
      </w:pPr>
      <w:r>
        <w:rPr>
          <w:b/>
          <w:sz w:val="20"/>
        </w:rPr>
        <w:t>Základní škola a mateřská škola Brno, Horní 16</w:t>
      </w:r>
      <w:r w:rsidRPr="00CA0D37">
        <w:rPr>
          <w:sz w:val="20"/>
          <w:szCs w:val="20"/>
        </w:rPr>
        <w:t>, příspěvkov</w:t>
      </w:r>
      <w:r>
        <w:rPr>
          <w:sz w:val="20"/>
          <w:szCs w:val="20"/>
        </w:rPr>
        <w:t>ou</w:t>
      </w:r>
      <w:r w:rsidRPr="00CA0D37">
        <w:rPr>
          <w:sz w:val="20"/>
          <w:szCs w:val="20"/>
        </w:rPr>
        <w:t xml:space="preserve"> organizac</w:t>
      </w:r>
      <w:r>
        <w:rPr>
          <w:sz w:val="20"/>
          <w:szCs w:val="20"/>
        </w:rPr>
        <w:t>i</w:t>
      </w:r>
      <w:r w:rsidRPr="00CA0D37">
        <w:rPr>
          <w:sz w:val="20"/>
          <w:szCs w:val="20"/>
        </w:rPr>
        <w:t>,</w:t>
      </w:r>
    </w:p>
    <w:p w:rsidR="002449B4" w:rsidRPr="002449B4" w:rsidRDefault="002449B4" w:rsidP="002449B4">
      <w:pPr>
        <w:pStyle w:val="Bezmezer"/>
        <w:ind w:left="284" w:hanging="284"/>
        <w:rPr>
          <w:sz w:val="20"/>
        </w:rPr>
      </w:pPr>
      <w:r w:rsidRPr="002449B4">
        <w:rPr>
          <w:sz w:val="20"/>
        </w:rPr>
        <w:t>Brno, Horní 16</w:t>
      </w:r>
    </w:p>
    <w:p w:rsidR="002449B4" w:rsidRPr="002449B4" w:rsidRDefault="002449B4" w:rsidP="002449B4">
      <w:pPr>
        <w:pStyle w:val="Bezmezer"/>
        <w:ind w:left="284" w:hanging="284"/>
        <w:rPr>
          <w:sz w:val="20"/>
          <w:szCs w:val="20"/>
        </w:rPr>
      </w:pPr>
    </w:p>
    <w:p w:rsidR="002449B4" w:rsidRPr="00BB3FD2" w:rsidRDefault="002449B4" w:rsidP="002449B4">
      <w:pPr>
        <w:pStyle w:val="Bezmezer"/>
        <w:ind w:left="284" w:hanging="284"/>
        <w:rPr>
          <w:sz w:val="20"/>
          <w:szCs w:val="20"/>
        </w:rPr>
      </w:pPr>
      <w:r w:rsidRPr="00BB3FD2">
        <w:rPr>
          <w:sz w:val="20"/>
          <w:szCs w:val="20"/>
        </w:rPr>
        <w:t xml:space="preserve">tel.: </w:t>
      </w:r>
      <w:r w:rsidRPr="002449B4">
        <w:rPr>
          <w:sz w:val="20"/>
          <w:szCs w:val="20"/>
        </w:rPr>
        <w:t>797 970 096</w:t>
      </w:r>
    </w:p>
    <w:p w:rsidR="002449B4" w:rsidRPr="00BB3FD2" w:rsidRDefault="002449B4" w:rsidP="002449B4">
      <w:pPr>
        <w:pStyle w:val="Bezmezer"/>
        <w:ind w:left="284" w:hanging="284"/>
        <w:rPr>
          <w:sz w:val="20"/>
          <w:szCs w:val="20"/>
        </w:rPr>
      </w:pPr>
      <w:r w:rsidRPr="00BB3FD2">
        <w:rPr>
          <w:sz w:val="20"/>
          <w:szCs w:val="20"/>
        </w:rPr>
        <w:t xml:space="preserve">e-mail: </w:t>
      </w:r>
      <w:r>
        <w:rPr>
          <w:sz w:val="20"/>
        </w:rPr>
        <w:t>skolka@zshorni.cz</w:t>
      </w:r>
    </w:p>
    <w:p w:rsidR="002449B4" w:rsidRPr="00BB3FD2" w:rsidRDefault="002449B4" w:rsidP="002449B4">
      <w:pPr>
        <w:pStyle w:val="Bezmezer"/>
        <w:ind w:left="284" w:hanging="284"/>
        <w:rPr>
          <w:sz w:val="20"/>
          <w:szCs w:val="20"/>
        </w:rPr>
      </w:pPr>
      <w:r w:rsidRPr="00BB3FD2">
        <w:rPr>
          <w:sz w:val="20"/>
          <w:szCs w:val="20"/>
        </w:rPr>
        <w:t xml:space="preserve">ID datové schránky: </w:t>
      </w:r>
      <w:r w:rsidRPr="002449B4">
        <w:rPr>
          <w:sz w:val="20"/>
          <w:szCs w:val="20"/>
        </w:rPr>
        <w:t>c6mj3u </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rsidR="001A2D2B" w:rsidRPr="00DB4050" w:rsidRDefault="001A2D2B" w:rsidP="001A2D2B">
      <w:pPr>
        <w:pStyle w:val="Bezmezer"/>
        <w:ind w:left="284" w:hanging="284"/>
        <w:rPr>
          <w:b/>
          <w:sz w:val="10"/>
          <w:szCs w:val="10"/>
        </w:rPr>
      </w:pPr>
    </w:p>
    <w:p w:rsidR="002449B4" w:rsidRPr="003D6C5C" w:rsidRDefault="002449B4" w:rsidP="002449B4">
      <w:pPr>
        <w:pStyle w:val="Bezmezer"/>
        <w:ind w:left="284" w:hanging="284"/>
        <w:rPr>
          <w:sz w:val="20"/>
        </w:rPr>
      </w:pPr>
      <w:r w:rsidRPr="003D6C5C">
        <w:rPr>
          <w:sz w:val="20"/>
        </w:rPr>
        <w:t>JUDr. Iva Kuckirová</w:t>
      </w:r>
    </w:p>
    <w:p w:rsidR="002449B4" w:rsidRPr="003D6C5C" w:rsidRDefault="002449B4" w:rsidP="002449B4">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Pr="003D6C5C">
        <w:rPr>
          <w:sz w:val="20"/>
        </w:rPr>
        <w:t>Bašty 2, Brno</w:t>
      </w:r>
    </w:p>
    <w:p w:rsidR="002449B4" w:rsidRPr="00BB3FD2" w:rsidRDefault="002449B4" w:rsidP="002449B4">
      <w:pPr>
        <w:pStyle w:val="Bezmezer"/>
        <w:ind w:left="284" w:hanging="284"/>
        <w:rPr>
          <w:b/>
          <w:sz w:val="10"/>
          <w:szCs w:val="10"/>
        </w:rPr>
      </w:pPr>
    </w:p>
    <w:p w:rsidR="002449B4" w:rsidRPr="00BB3FD2" w:rsidRDefault="002449B4" w:rsidP="002449B4">
      <w:pPr>
        <w:pStyle w:val="Bezmezer"/>
        <w:ind w:left="284" w:hanging="284"/>
        <w:rPr>
          <w:sz w:val="20"/>
          <w:szCs w:val="20"/>
        </w:rPr>
      </w:pPr>
      <w:r w:rsidRPr="00BB3FD2">
        <w:rPr>
          <w:sz w:val="20"/>
          <w:szCs w:val="20"/>
        </w:rPr>
        <w:t xml:space="preserve">tel.: </w:t>
      </w:r>
      <w:r>
        <w:rPr>
          <w:sz w:val="20"/>
        </w:rPr>
        <w:t>+420 606 789 717</w:t>
      </w:r>
    </w:p>
    <w:p w:rsidR="002449B4" w:rsidRPr="00BB3FD2" w:rsidRDefault="002449B4" w:rsidP="002449B4">
      <w:pPr>
        <w:pStyle w:val="Bezmezer"/>
        <w:ind w:left="284" w:hanging="284"/>
        <w:rPr>
          <w:sz w:val="20"/>
          <w:szCs w:val="20"/>
        </w:rPr>
      </w:pPr>
      <w:r w:rsidRPr="00BB3FD2">
        <w:rPr>
          <w:sz w:val="20"/>
          <w:szCs w:val="20"/>
        </w:rPr>
        <w:t xml:space="preserve">e-mail: </w:t>
      </w:r>
      <w:r>
        <w:rPr>
          <w:sz w:val="20"/>
        </w:rPr>
        <w:t>advokat@kklegal.cz</w:t>
      </w:r>
    </w:p>
    <w:p w:rsidR="002449B4" w:rsidRPr="00BB3FD2" w:rsidRDefault="002449B4" w:rsidP="002449B4">
      <w:pPr>
        <w:pStyle w:val="Bezmezer"/>
        <w:ind w:left="284" w:hanging="284"/>
        <w:rPr>
          <w:sz w:val="20"/>
          <w:szCs w:val="20"/>
        </w:rPr>
      </w:pPr>
      <w:r w:rsidRPr="00BB3FD2">
        <w:rPr>
          <w:sz w:val="20"/>
          <w:szCs w:val="20"/>
        </w:rPr>
        <w:t xml:space="preserve">ID datové schránky: </w:t>
      </w:r>
      <w:r>
        <w:rPr>
          <w:sz w:val="20"/>
        </w:rPr>
        <w:t>viex3yi</w:t>
      </w: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F6" w:rsidRDefault="00EF54F6" w:rsidP="00CC0730">
      <w:pPr>
        <w:spacing w:after="0" w:line="240" w:lineRule="auto"/>
      </w:pPr>
      <w:r>
        <w:separator/>
      </w:r>
    </w:p>
  </w:endnote>
  <w:endnote w:type="continuationSeparator" w:id="0">
    <w:p w:rsidR="00EF54F6" w:rsidRDefault="00EF54F6"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F6" w:rsidRDefault="00EF54F6" w:rsidP="00CC0730">
      <w:pPr>
        <w:spacing w:after="0" w:line="240" w:lineRule="auto"/>
      </w:pPr>
      <w:r>
        <w:separator/>
      </w:r>
    </w:p>
  </w:footnote>
  <w:footnote w:type="continuationSeparator" w:id="0">
    <w:p w:rsidR="00EF54F6" w:rsidRDefault="00EF54F6"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01BF"/>
    <w:rsid w:val="00002F03"/>
    <w:rsid w:val="000B533F"/>
    <w:rsid w:val="000E6169"/>
    <w:rsid w:val="0018614F"/>
    <w:rsid w:val="00196E27"/>
    <w:rsid w:val="001A2D2B"/>
    <w:rsid w:val="001A5452"/>
    <w:rsid w:val="001D0F6D"/>
    <w:rsid w:val="00225191"/>
    <w:rsid w:val="002449B4"/>
    <w:rsid w:val="002578D1"/>
    <w:rsid w:val="00281DCE"/>
    <w:rsid w:val="002C72F7"/>
    <w:rsid w:val="002D77DE"/>
    <w:rsid w:val="002F04E1"/>
    <w:rsid w:val="00335DB5"/>
    <w:rsid w:val="00340D35"/>
    <w:rsid w:val="0035370F"/>
    <w:rsid w:val="003C0CF9"/>
    <w:rsid w:val="003C764D"/>
    <w:rsid w:val="003D6C5C"/>
    <w:rsid w:val="003E6D12"/>
    <w:rsid w:val="003E772E"/>
    <w:rsid w:val="004043FD"/>
    <w:rsid w:val="004179DD"/>
    <w:rsid w:val="00420E1A"/>
    <w:rsid w:val="00486BD6"/>
    <w:rsid w:val="00491CA2"/>
    <w:rsid w:val="004A2919"/>
    <w:rsid w:val="004C63C0"/>
    <w:rsid w:val="004D1075"/>
    <w:rsid w:val="00526A8A"/>
    <w:rsid w:val="0053139F"/>
    <w:rsid w:val="005805EE"/>
    <w:rsid w:val="005849E9"/>
    <w:rsid w:val="005B5426"/>
    <w:rsid w:val="005E140D"/>
    <w:rsid w:val="005E444B"/>
    <w:rsid w:val="005F5CED"/>
    <w:rsid w:val="006366EF"/>
    <w:rsid w:val="006E6FB9"/>
    <w:rsid w:val="006F79E1"/>
    <w:rsid w:val="007765AA"/>
    <w:rsid w:val="008738FA"/>
    <w:rsid w:val="008822AB"/>
    <w:rsid w:val="00885C85"/>
    <w:rsid w:val="008B66AC"/>
    <w:rsid w:val="008D2F19"/>
    <w:rsid w:val="008E7162"/>
    <w:rsid w:val="008F3923"/>
    <w:rsid w:val="00902340"/>
    <w:rsid w:val="00955091"/>
    <w:rsid w:val="009A1F2F"/>
    <w:rsid w:val="009C076F"/>
    <w:rsid w:val="00A069F3"/>
    <w:rsid w:val="00A34C70"/>
    <w:rsid w:val="00A5487D"/>
    <w:rsid w:val="00A77EDB"/>
    <w:rsid w:val="00A82AA8"/>
    <w:rsid w:val="00AB4F07"/>
    <w:rsid w:val="00AC5D6E"/>
    <w:rsid w:val="00AE149E"/>
    <w:rsid w:val="00B022B9"/>
    <w:rsid w:val="00B16759"/>
    <w:rsid w:val="00B32354"/>
    <w:rsid w:val="00B32DB8"/>
    <w:rsid w:val="00B75693"/>
    <w:rsid w:val="00B822E7"/>
    <w:rsid w:val="00BB3D85"/>
    <w:rsid w:val="00BB3FD2"/>
    <w:rsid w:val="00BB49B7"/>
    <w:rsid w:val="00C17BD2"/>
    <w:rsid w:val="00C423A8"/>
    <w:rsid w:val="00C603F9"/>
    <w:rsid w:val="00CA0D37"/>
    <w:rsid w:val="00CA27D1"/>
    <w:rsid w:val="00CB0890"/>
    <w:rsid w:val="00CC0730"/>
    <w:rsid w:val="00D02CBE"/>
    <w:rsid w:val="00D355AB"/>
    <w:rsid w:val="00D358FE"/>
    <w:rsid w:val="00D41772"/>
    <w:rsid w:val="00D517FA"/>
    <w:rsid w:val="00D56B0D"/>
    <w:rsid w:val="00D621BC"/>
    <w:rsid w:val="00D631B7"/>
    <w:rsid w:val="00D72038"/>
    <w:rsid w:val="00D74C43"/>
    <w:rsid w:val="00DB0CA7"/>
    <w:rsid w:val="00DB4050"/>
    <w:rsid w:val="00DD155B"/>
    <w:rsid w:val="00DE6D99"/>
    <w:rsid w:val="00DF0455"/>
    <w:rsid w:val="00DF7D16"/>
    <w:rsid w:val="00E36E71"/>
    <w:rsid w:val="00E81BBE"/>
    <w:rsid w:val="00EA336F"/>
    <w:rsid w:val="00EB0A29"/>
    <w:rsid w:val="00EC339F"/>
    <w:rsid w:val="00EE422E"/>
    <w:rsid w:val="00EF54F6"/>
    <w:rsid w:val="00EF5AA7"/>
    <w:rsid w:val="00F109A5"/>
    <w:rsid w:val="00F51564"/>
    <w:rsid w:val="00F80DC5"/>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BC17-7689-4E99-B4D7-C9447D26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4651</Words>
  <Characters>27444</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Školka U Sluníček</cp:lastModifiedBy>
  <cp:revision>2</cp:revision>
  <dcterms:created xsi:type="dcterms:W3CDTF">2019-03-05T12:34:00Z</dcterms:created>
  <dcterms:modified xsi:type="dcterms:W3CDTF">2019-03-05T12:34:00Z</dcterms:modified>
</cp:coreProperties>
</file>