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E2384" w14:textId="6F2CADF5" w:rsidR="0066590F" w:rsidRDefault="00253CF5" w:rsidP="0066590F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C0DD7" wp14:editId="5D7E6B86">
                <wp:simplePos x="0" y="0"/>
                <wp:positionH relativeFrom="column">
                  <wp:posOffset>-465455</wp:posOffset>
                </wp:positionH>
                <wp:positionV relativeFrom="paragraph">
                  <wp:posOffset>654685</wp:posOffset>
                </wp:positionV>
                <wp:extent cx="6774180" cy="5448300"/>
                <wp:effectExtent l="0" t="0" r="26670" b="19050"/>
                <wp:wrapNone/>
                <wp:docPr id="4" name="Obdélník: zkosené hra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180" cy="5448300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A778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Obdélník: zkosené hrany 4" o:spid="_x0000_s1026" type="#_x0000_t84" style="position:absolute;margin-left:-36.65pt;margin-top:51.55pt;width:533.4pt;height:4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" filled="f" strokecolor="#1f3763 [1604]" strokeweight="1pt"/>
            </w:pict>
          </mc:Fallback>
        </mc:AlternateContent>
      </w:r>
      <w:r w:rsidR="0066590F" w:rsidRPr="0066590F">
        <w:rPr>
          <w:rFonts w:ascii="Algerian" w:hAnsi="Algerian"/>
          <w:sz w:val="72"/>
          <w:szCs w:val="72"/>
        </w:rPr>
        <w:t>1</w:t>
      </w:r>
      <w:r w:rsidR="0066590F">
        <w:rPr>
          <w:rFonts w:ascii="Algerian" w:hAnsi="Algerian"/>
          <w:sz w:val="72"/>
          <w:szCs w:val="72"/>
        </w:rPr>
        <w:t>1</w:t>
      </w:r>
      <w:r w:rsidR="0066590F" w:rsidRPr="0066590F">
        <w:rPr>
          <w:rFonts w:ascii="Algerian" w:hAnsi="Algerian"/>
          <w:sz w:val="72"/>
          <w:szCs w:val="72"/>
        </w:rPr>
        <w:t xml:space="preserve">.11. </w:t>
      </w:r>
      <w:r w:rsidR="0066590F">
        <w:rPr>
          <w:rFonts w:ascii="Algerian" w:hAnsi="Algerian"/>
          <w:sz w:val="72"/>
          <w:szCs w:val="72"/>
        </w:rPr>
        <w:t xml:space="preserve">  </w:t>
      </w:r>
      <w:r w:rsidR="0066590F" w:rsidRPr="0066590F">
        <w:rPr>
          <w:rFonts w:ascii="Algerian" w:hAnsi="Algerian"/>
          <w:sz w:val="72"/>
          <w:szCs w:val="72"/>
        </w:rPr>
        <w:t>svatý Martin</w:t>
      </w:r>
    </w:p>
    <w:p w14:paraId="2D2AF943" w14:textId="77777777" w:rsidR="00253CF5" w:rsidRDefault="00253CF5" w:rsidP="0066590F">
      <w:pPr>
        <w:jc w:val="center"/>
        <w:rPr>
          <w:rFonts w:ascii="Algerian" w:hAnsi="Algerian"/>
          <w:noProof/>
          <w:sz w:val="72"/>
          <w:szCs w:val="72"/>
        </w:rPr>
      </w:pPr>
    </w:p>
    <w:p w14:paraId="48550D92" w14:textId="586EC93C" w:rsidR="00F66941" w:rsidRDefault="0066590F" w:rsidP="0066590F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noProof/>
          <w:sz w:val="72"/>
          <w:szCs w:val="72"/>
        </w:rPr>
        <w:drawing>
          <wp:inline distT="0" distB="0" distL="0" distR="0" wp14:anchorId="53A87F42" wp14:editId="2AC60D38">
            <wp:extent cx="4183380" cy="427402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700" cy="42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B4C58" w14:textId="542CB1DF" w:rsidR="0066590F" w:rsidRDefault="0066590F" w:rsidP="0066590F">
      <w:pPr>
        <w:rPr>
          <w:rFonts w:ascii="Algerian" w:hAnsi="Algerian"/>
          <w:sz w:val="72"/>
          <w:szCs w:val="72"/>
        </w:rPr>
      </w:pPr>
    </w:p>
    <w:p w14:paraId="62583365" w14:textId="398F0BCA" w:rsidR="00E3557F" w:rsidRDefault="00E3557F" w:rsidP="00E355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svatého</w:t>
      </w:r>
      <w:r>
        <w:rPr>
          <w:rFonts w:ascii="Comic Sans MS" w:hAnsi="Comic Sans MS"/>
          <w:sz w:val="28"/>
          <w:szCs w:val="28"/>
        </w:rPr>
        <w:t xml:space="preserve"> Svátek  </w:t>
      </w:r>
      <w:r>
        <w:rPr>
          <w:rFonts w:ascii="Comic Sans MS" w:hAnsi="Comic Sans MS"/>
          <w:sz w:val="28"/>
          <w:szCs w:val="28"/>
        </w:rPr>
        <w:t xml:space="preserve">11. </w:t>
      </w:r>
      <w:r>
        <w:rPr>
          <w:rFonts w:ascii="Comic Sans MS" w:hAnsi="Comic Sans MS"/>
          <w:sz w:val="28"/>
          <w:szCs w:val="28"/>
        </w:rPr>
        <w:t xml:space="preserve">Martina </w:t>
      </w:r>
      <w:r>
        <w:rPr>
          <w:rFonts w:ascii="Comic Sans MS" w:hAnsi="Comic Sans MS"/>
          <w:sz w:val="28"/>
          <w:szCs w:val="28"/>
        </w:rPr>
        <w:t>listopadu.</w:t>
      </w:r>
      <w:r>
        <w:rPr>
          <w:rFonts w:ascii="Comic Sans MS" w:hAnsi="Comic Sans MS"/>
          <w:sz w:val="28"/>
          <w:szCs w:val="28"/>
        </w:rPr>
        <w:t xml:space="preserve"> slavíme </w:t>
      </w:r>
    </w:p>
    <w:p w14:paraId="496EBBAC" w14:textId="2BA5E582" w:rsidR="00E3557F" w:rsidRDefault="00E3557F" w:rsidP="00E355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___________________________________________________ jeho </w:t>
      </w:r>
      <w:r>
        <w:rPr>
          <w:rFonts w:ascii="Comic Sans MS" w:hAnsi="Comic Sans MS"/>
          <w:sz w:val="28"/>
          <w:szCs w:val="28"/>
        </w:rPr>
        <w:t xml:space="preserve">husy. </w:t>
      </w:r>
      <w:r>
        <w:rPr>
          <w:rFonts w:ascii="Comic Sans MS" w:hAnsi="Comic Sans MS"/>
          <w:sz w:val="28"/>
          <w:szCs w:val="28"/>
        </w:rPr>
        <w:t xml:space="preserve">svátek </w:t>
      </w:r>
      <w:r>
        <w:rPr>
          <w:rFonts w:ascii="Comic Sans MS" w:hAnsi="Comic Sans MS"/>
          <w:sz w:val="28"/>
          <w:szCs w:val="28"/>
        </w:rPr>
        <w:t>Na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pečeme</w:t>
      </w:r>
    </w:p>
    <w:p w14:paraId="66481F0A" w14:textId="468BF1CA" w:rsidR="00E3557F" w:rsidRDefault="00E3557F" w:rsidP="006659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14:paraId="01C7AD93" w14:textId="5351F679" w:rsidR="00E3557F" w:rsidRDefault="00E3557F" w:rsidP="00E355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přijede</w:t>
      </w:r>
      <w:r>
        <w:rPr>
          <w:rFonts w:ascii="Comic Sans MS" w:hAnsi="Comic Sans MS"/>
          <w:sz w:val="28"/>
          <w:szCs w:val="28"/>
        </w:rPr>
        <w:t xml:space="preserve"> se že na koni. </w:t>
      </w:r>
      <w:r>
        <w:rPr>
          <w:rFonts w:ascii="Comic Sans MS" w:hAnsi="Comic Sans MS"/>
          <w:sz w:val="28"/>
          <w:szCs w:val="28"/>
        </w:rPr>
        <w:t>Děti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těší,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bílém</w:t>
      </w:r>
    </w:p>
    <w:p w14:paraId="4EA04CB6" w14:textId="2E04C2FA" w:rsidR="00E3557F" w:rsidRPr="00E3557F" w:rsidRDefault="00E3557F" w:rsidP="00E355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sectPr w:rsidR="00E3557F" w:rsidRPr="00E35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41"/>
    <w:rsid w:val="00253CF5"/>
    <w:rsid w:val="0026086A"/>
    <w:rsid w:val="0066590F"/>
    <w:rsid w:val="00E3557F"/>
    <w:rsid w:val="00F6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6EFA"/>
  <w15:chartTrackingRefBased/>
  <w15:docId w15:val="{E62E099B-D5C5-4DAC-A296-1D870437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5</cp:revision>
  <dcterms:created xsi:type="dcterms:W3CDTF">2020-11-09T10:17:00Z</dcterms:created>
  <dcterms:modified xsi:type="dcterms:W3CDTF">2020-11-09T11:22:00Z</dcterms:modified>
</cp:coreProperties>
</file>