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9C2" w14:textId="2BD625FC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89408A">
        <w:rPr>
          <w:noProof/>
        </w:rPr>
        <w:drawing>
          <wp:inline distT="0" distB="0" distL="0" distR="0" wp14:anchorId="517BFC8D" wp14:editId="29BAC4C5">
            <wp:extent cx="1082758" cy="1402080"/>
            <wp:effectExtent l="0" t="0" r="3175" b="7620"/>
            <wp:docPr id="16" name="Obrázek 16" descr="Sněhulák se sladkostmi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ěhulák se sladkostmi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72" cy="1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0566" w14:textId="364E2B46" w:rsidR="00803C99" w:rsidRPr="006D7CEC" w:rsidRDefault="00803C99" w:rsidP="00803C99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="00172329">
        <w:rPr>
          <w:b/>
          <w:bCs/>
          <w:sz w:val="48"/>
          <w:szCs w:val="48"/>
        </w:rPr>
        <w:t>20</w:t>
      </w:r>
      <w:r w:rsidRPr="006D7CEC">
        <w:rPr>
          <w:b/>
          <w:bCs/>
          <w:sz w:val="48"/>
          <w:szCs w:val="48"/>
        </w:rPr>
        <w:t>. 1. 202</w:t>
      </w:r>
      <w:r w:rsidR="00172329">
        <w:rPr>
          <w:b/>
          <w:bCs/>
          <w:sz w:val="48"/>
          <w:szCs w:val="48"/>
        </w:rPr>
        <w:t>1</w:t>
      </w:r>
    </w:p>
    <w:p w14:paraId="5F84DF83" w14:textId="54078D9F" w:rsidR="00803C99" w:rsidRDefault="00803C99" w:rsidP="00803C99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5C471274" w14:textId="64E081CE" w:rsidR="00E2161E" w:rsidRDefault="00803C99" w:rsidP="00E2161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976F3">
        <w:rPr>
          <w:sz w:val="28"/>
          <w:szCs w:val="28"/>
        </w:rPr>
        <w:t>ČJ + M = učebnici M, sešity M+ČJ, ČJ pracovní sešit, Pravopis podstatných jmen rodu středního - růžový pracovní sešit</w:t>
      </w:r>
      <w:r w:rsidR="00E2161E">
        <w:rPr>
          <w:sz w:val="28"/>
          <w:szCs w:val="28"/>
        </w:rPr>
        <w:t xml:space="preserve"> </w:t>
      </w:r>
    </w:p>
    <w:p w14:paraId="43529A6A" w14:textId="6AFFB0EB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89408A">
        <w:rPr>
          <w:b/>
          <w:bCs/>
          <w:sz w:val="28"/>
          <w:szCs w:val="28"/>
        </w:rPr>
        <w:t xml:space="preserve"> – vzory rodu středního</w:t>
      </w:r>
    </w:p>
    <w:p w14:paraId="5DE4ED85" w14:textId="77777777" w:rsidR="00172329" w:rsidRDefault="00172329" w:rsidP="00172329">
      <w:pPr>
        <w:rPr>
          <w:sz w:val="28"/>
          <w:szCs w:val="28"/>
        </w:rPr>
      </w:pPr>
      <w:r>
        <w:rPr>
          <w:sz w:val="28"/>
          <w:szCs w:val="28"/>
        </w:rPr>
        <w:t xml:space="preserve">Prezentace na PC – pravopis </w:t>
      </w:r>
      <w:proofErr w:type="spellStart"/>
      <w:r>
        <w:rPr>
          <w:sz w:val="28"/>
          <w:szCs w:val="28"/>
        </w:rPr>
        <w:t>pod.jm.rodu</w:t>
      </w:r>
      <w:proofErr w:type="spellEnd"/>
      <w:r>
        <w:rPr>
          <w:sz w:val="28"/>
          <w:szCs w:val="28"/>
        </w:rPr>
        <w:t xml:space="preserve"> středního</w:t>
      </w:r>
    </w:p>
    <w:p w14:paraId="3278E760" w14:textId="77777777" w:rsidR="00172329" w:rsidRDefault="00172329" w:rsidP="001723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středního</w:t>
      </w:r>
    </w:p>
    <w:p w14:paraId="63512278" w14:textId="1213D1FA" w:rsidR="00172329" w:rsidRDefault="00172329" w:rsidP="00172329">
      <w:pPr>
        <w:rPr>
          <w:sz w:val="28"/>
          <w:szCs w:val="28"/>
        </w:rPr>
      </w:pPr>
      <w:r>
        <w:rPr>
          <w:sz w:val="28"/>
          <w:szCs w:val="28"/>
        </w:rPr>
        <w:t xml:space="preserve">Pravopis </w:t>
      </w:r>
      <w:proofErr w:type="spellStart"/>
      <w:r>
        <w:rPr>
          <w:sz w:val="28"/>
          <w:szCs w:val="28"/>
        </w:rPr>
        <w:t>pod.jmen</w:t>
      </w:r>
      <w:proofErr w:type="spellEnd"/>
      <w:r>
        <w:rPr>
          <w:sz w:val="28"/>
          <w:szCs w:val="28"/>
        </w:rPr>
        <w:t>-růžový pracovní sešit str.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) </w:t>
      </w:r>
    </w:p>
    <w:p w14:paraId="15F9DEED" w14:textId="7054F997" w:rsidR="00803C99" w:rsidRPr="00DC1305" w:rsidRDefault="00172329" w:rsidP="00803C99">
      <w:pPr>
        <w:rPr>
          <w:sz w:val="28"/>
          <w:szCs w:val="28"/>
        </w:rPr>
      </w:pPr>
      <w:r>
        <w:rPr>
          <w:sz w:val="28"/>
          <w:szCs w:val="28"/>
        </w:rPr>
        <w:t>PS4</w:t>
      </w:r>
      <w:r>
        <w:rPr>
          <w:sz w:val="28"/>
          <w:szCs w:val="28"/>
        </w:rPr>
        <w:t>1</w:t>
      </w:r>
      <w:r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="00803C99" w:rsidRPr="00DC1305">
        <w:rPr>
          <w:sz w:val="28"/>
          <w:szCs w:val="28"/>
        </w:rPr>
        <w:tab/>
      </w:r>
    </w:p>
    <w:p w14:paraId="2DE9EA2A" w14:textId="6033A84C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9408A">
        <w:rPr>
          <w:b/>
          <w:bCs/>
          <w:sz w:val="28"/>
          <w:szCs w:val="28"/>
        </w:rPr>
        <w:t>Konstrukce trojúhelníku</w:t>
      </w:r>
    </w:p>
    <w:p w14:paraId="01C90C5A" w14:textId="73B2B151" w:rsidR="00803C99" w:rsidRDefault="00F54A7B" w:rsidP="00803C99">
      <w:pPr>
        <w:rPr>
          <w:b/>
          <w:bCs/>
          <w:sz w:val="28"/>
          <w:szCs w:val="28"/>
        </w:rPr>
      </w:pPr>
      <w:r w:rsidRPr="00F54A7B">
        <w:rPr>
          <w:b/>
          <w:bCs/>
          <w:sz w:val="28"/>
          <w:szCs w:val="28"/>
        </w:rPr>
        <w:t>Učebnice:</w:t>
      </w:r>
    </w:p>
    <w:p w14:paraId="34C138F4" w14:textId="6DCEB031" w:rsidR="00F54A7B" w:rsidRPr="00ED736D" w:rsidRDefault="00F54A7B" w:rsidP="00803C99">
      <w:pPr>
        <w:rPr>
          <w:sz w:val="28"/>
          <w:szCs w:val="28"/>
        </w:rPr>
      </w:pPr>
      <w:r w:rsidRPr="00F54A7B">
        <w:rPr>
          <w:sz w:val="28"/>
          <w:szCs w:val="28"/>
        </w:rPr>
        <w:t>str.</w:t>
      </w:r>
      <w:r w:rsidR="0089408A">
        <w:rPr>
          <w:sz w:val="28"/>
          <w:szCs w:val="28"/>
        </w:rPr>
        <w:t>25</w:t>
      </w:r>
      <w:r w:rsidRPr="00F54A7B">
        <w:rPr>
          <w:sz w:val="28"/>
          <w:szCs w:val="28"/>
        </w:rPr>
        <w:t>/</w:t>
      </w:r>
      <w:r w:rsidR="00A83E69">
        <w:rPr>
          <w:sz w:val="28"/>
          <w:szCs w:val="28"/>
        </w:rPr>
        <w:t>3,4,6 + zahájení samostatné práce</w:t>
      </w:r>
    </w:p>
    <w:p w14:paraId="18EB89ED" w14:textId="77777777" w:rsidR="00803C99" w:rsidRDefault="00803C99" w:rsidP="00803C99">
      <w:pPr>
        <w:pBdr>
          <w:bottom w:val="single" w:sz="12" w:space="1" w:color="auto"/>
        </w:pBdr>
        <w:rPr>
          <w:sz w:val="28"/>
          <w:szCs w:val="28"/>
        </w:rPr>
      </w:pPr>
    </w:p>
    <w:p w14:paraId="1F17098A" w14:textId="77777777" w:rsidR="00803C99" w:rsidRDefault="00803C99" w:rsidP="00803C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7CD053E5" w14:textId="2871C67E" w:rsidR="00803C99" w:rsidRDefault="00803C99" w:rsidP="00172329">
      <w:pPr>
        <w:rPr>
          <w:sz w:val="28"/>
          <w:szCs w:val="28"/>
        </w:rPr>
      </w:pPr>
      <w:r>
        <w:rPr>
          <w:sz w:val="28"/>
          <w:szCs w:val="28"/>
        </w:rPr>
        <w:t xml:space="preserve">ČJ: </w:t>
      </w:r>
      <w:r w:rsidR="00172329">
        <w:rPr>
          <w:sz w:val="28"/>
          <w:szCs w:val="28"/>
        </w:rPr>
        <w:t xml:space="preserve">Pravopis </w:t>
      </w:r>
      <w:proofErr w:type="spellStart"/>
      <w:r w:rsidR="00172329">
        <w:rPr>
          <w:sz w:val="28"/>
          <w:szCs w:val="28"/>
        </w:rPr>
        <w:t>pod.jmen</w:t>
      </w:r>
      <w:proofErr w:type="spellEnd"/>
      <w:r w:rsidR="00172329">
        <w:rPr>
          <w:sz w:val="28"/>
          <w:szCs w:val="28"/>
        </w:rPr>
        <w:t>-růžový pracovní sešit str.</w:t>
      </w:r>
      <w:r w:rsidR="00172329">
        <w:rPr>
          <w:sz w:val="28"/>
          <w:szCs w:val="28"/>
        </w:rPr>
        <w:t>6</w:t>
      </w:r>
      <w:r w:rsidR="00172329">
        <w:rPr>
          <w:sz w:val="28"/>
          <w:szCs w:val="28"/>
        </w:rPr>
        <w:t xml:space="preserve"> </w:t>
      </w:r>
      <w:proofErr w:type="spellStart"/>
      <w:r w:rsidR="00172329">
        <w:rPr>
          <w:sz w:val="28"/>
          <w:szCs w:val="28"/>
        </w:rPr>
        <w:t>cv</w:t>
      </w:r>
      <w:proofErr w:type="spellEnd"/>
      <w:r w:rsidR="00172329">
        <w:rPr>
          <w:sz w:val="28"/>
          <w:szCs w:val="28"/>
        </w:rPr>
        <w:t xml:space="preserve">. </w:t>
      </w:r>
      <w:r w:rsidR="00172329">
        <w:rPr>
          <w:sz w:val="28"/>
          <w:szCs w:val="28"/>
        </w:rPr>
        <w:t>f</w:t>
      </w:r>
      <w:r w:rsidR="00172329">
        <w:rPr>
          <w:sz w:val="28"/>
          <w:szCs w:val="28"/>
        </w:rPr>
        <w:t xml:space="preserve">) doplněná slova vypiš do sešitu a za slovo ještě zapiš pád: </w:t>
      </w:r>
      <w:r w:rsidR="00172329">
        <w:rPr>
          <w:sz w:val="28"/>
          <w:szCs w:val="28"/>
        </w:rPr>
        <w:t>uhl</w:t>
      </w:r>
      <w:r w:rsidR="00172329">
        <w:rPr>
          <w:sz w:val="28"/>
          <w:szCs w:val="28"/>
        </w:rPr>
        <w:t>í-</w:t>
      </w:r>
      <w:r w:rsidR="00172329">
        <w:rPr>
          <w:sz w:val="28"/>
          <w:szCs w:val="28"/>
        </w:rPr>
        <w:t>4</w:t>
      </w:r>
      <w:r w:rsidR="00172329">
        <w:rPr>
          <w:sz w:val="28"/>
          <w:szCs w:val="28"/>
        </w:rPr>
        <w:t>p. + PS str.4</w:t>
      </w:r>
      <w:r w:rsidR="00172329">
        <w:rPr>
          <w:sz w:val="28"/>
          <w:szCs w:val="28"/>
        </w:rPr>
        <w:t>1</w:t>
      </w:r>
      <w:r w:rsidR="00172329">
        <w:rPr>
          <w:sz w:val="28"/>
          <w:szCs w:val="28"/>
        </w:rPr>
        <w:t>/</w:t>
      </w:r>
      <w:r w:rsidR="00172329">
        <w:rPr>
          <w:sz w:val="28"/>
          <w:szCs w:val="28"/>
        </w:rPr>
        <w:t>20</w:t>
      </w:r>
    </w:p>
    <w:p w14:paraId="508D2296" w14:textId="769B8400" w:rsidR="00F54A7B" w:rsidRDefault="00F54A7B" w:rsidP="00803C99">
      <w:pPr>
        <w:rPr>
          <w:sz w:val="28"/>
          <w:szCs w:val="28"/>
        </w:rPr>
      </w:pPr>
      <w:r>
        <w:rPr>
          <w:sz w:val="28"/>
          <w:szCs w:val="28"/>
        </w:rPr>
        <w:t xml:space="preserve">M: Narýsuj </w:t>
      </w:r>
      <w:r w:rsidR="0089408A">
        <w:rPr>
          <w:sz w:val="28"/>
          <w:szCs w:val="28"/>
        </w:rPr>
        <w:t>pomocí oblouků kružnice 5 trojúhelníků</w:t>
      </w:r>
      <w:r w:rsidR="007C3EDB">
        <w:rPr>
          <w:sz w:val="28"/>
          <w:szCs w:val="28"/>
        </w:rPr>
        <w:t xml:space="preserve"> a vrcholy si libovolně označ podle abecedy např. KLM, OPQ, UVW……Pozor vrcholy značíme proti směru hodinových ručiček!</w:t>
      </w:r>
      <w:r w:rsidR="00A83E69">
        <w:rPr>
          <w:sz w:val="28"/>
          <w:szCs w:val="28"/>
        </w:rPr>
        <w:t xml:space="preserve"> Změř strany trojúhelníku a zapiš je v milimetrech.</w:t>
      </w:r>
    </w:p>
    <w:p w14:paraId="6BB05214" w14:textId="77777777" w:rsidR="00803C99" w:rsidRDefault="00803C99"/>
    <w:sectPr w:rsidR="008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9"/>
    <w:rsid w:val="00172329"/>
    <w:rsid w:val="00453B27"/>
    <w:rsid w:val="005976F3"/>
    <w:rsid w:val="007C3EDB"/>
    <w:rsid w:val="00803C99"/>
    <w:rsid w:val="0089408A"/>
    <w:rsid w:val="009A1E0A"/>
    <w:rsid w:val="009C12D7"/>
    <w:rsid w:val="00A83E69"/>
    <w:rsid w:val="00D87FCA"/>
    <w:rsid w:val="00E2161E"/>
    <w:rsid w:val="00EE675E"/>
    <w:rsid w:val="00F40089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94F"/>
  <w15:chartTrackingRefBased/>
  <w15:docId w15:val="{F6127D10-489F-4A15-B1E6-9804BA3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6</cp:revision>
  <dcterms:created xsi:type="dcterms:W3CDTF">2021-01-17T17:47:00Z</dcterms:created>
  <dcterms:modified xsi:type="dcterms:W3CDTF">2021-01-17T18:49:00Z</dcterms:modified>
</cp:coreProperties>
</file>