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63" w:rsidRDefault="00837E63" w:rsidP="00837E6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STŘEDU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 xml:space="preserve"> 6.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5. </w:t>
      </w:r>
    </w:p>
    <w:p w:rsidR="00837E63" w:rsidRDefault="00837E63" w:rsidP="00837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837E63" w:rsidRDefault="00837E63" w:rsidP="00837E63">
      <w:pPr>
        <w:rPr>
          <w:rFonts w:ascii="Times New Roman" w:hAnsi="Times New Roman" w:cs="Times New Roman"/>
          <w:sz w:val="24"/>
          <w:szCs w:val="28"/>
        </w:rPr>
      </w:pPr>
      <w:r w:rsidRPr="00837E63">
        <w:rPr>
          <w:rFonts w:ascii="Times New Roman" w:hAnsi="Times New Roman" w:cs="Times New Roman"/>
          <w:b/>
          <w:bCs/>
          <w:sz w:val="24"/>
          <w:szCs w:val="28"/>
        </w:rPr>
        <w:t>SKLOŇOVÁNÍ ZÁJMEN OSOBNÍCH  a) Skloňování zájmen já, ty se. </w:t>
      </w:r>
      <w:r w:rsidRPr="00837E63">
        <w:rPr>
          <w:rFonts w:ascii="Times New Roman" w:hAnsi="Times New Roman" w:cs="Times New Roman"/>
          <w:sz w:val="24"/>
          <w:szCs w:val="28"/>
          <w:u w:val="single"/>
        </w:rPr>
        <w:t>Toto učivo je součástí pravopisu</w:t>
      </w:r>
      <w:r w:rsidRPr="00837E63">
        <w:rPr>
          <w:rFonts w:ascii="Times New Roman" w:hAnsi="Times New Roman" w:cs="Times New Roman"/>
          <w:sz w:val="24"/>
          <w:szCs w:val="28"/>
        </w:rPr>
        <w:t> – psaní tvarů zájmena já – mě (tě) – mně (tobě). Přečíst</w:t>
      </w:r>
      <w:r>
        <w:rPr>
          <w:rFonts w:ascii="Times New Roman" w:hAnsi="Times New Roman" w:cs="Times New Roman"/>
          <w:sz w:val="24"/>
          <w:szCs w:val="28"/>
        </w:rPr>
        <w:t xml:space="preserve"> modré rámečky na str. 105 (101) a 106 (102).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  <w:szCs w:val="28"/>
        </w:rPr>
      </w:pPr>
      <w:r w:rsidRPr="00837E63">
        <w:rPr>
          <w:rFonts w:ascii="Times New Roman" w:hAnsi="Times New Roman" w:cs="Times New Roman"/>
          <w:sz w:val="24"/>
          <w:szCs w:val="28"/>
        </w:rPr>
        <w:t>Ve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2. a 4. pádu píšeme kratší tvar mě</w:t>
      </w:r>
      <w:r w:rsidRPr="00837E63">
        <w:rPr>
          <w:rFonts w:ascii="Times New Roman" w:hAnsi="Times New Roman" w:cs="Times New Roman"/>
          <w:sz w:val="24"/>
          <w:szCs w:val="28"/>
        </w:rPr>
        <w:t> (pomůžeme si tvarem tě).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  <w:szCs w:val="28"/>
        </w:rPr>
      </w:pPr>
      <w:r w:rsidRPr="00837E63">
        <w:rPr>
          <w:rFonts w:ascii="Times New Roman" w:hAnsi="Times New Roman" w:cs="Times New Roman"/>
          <w:sz w:val="24"/>
          <w:szCs w:val="28"/>
        </w:rPr>
        <w:t>Viděl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mě (tě)</w:t>
      </w:r>
      <w:r w:rsidRPr="00837E63">
        <w:rPr>
          <w:rFonts w:ascii="Times New Roman" w:hAnsi="Times New Roman" w:cs="Times New Roman"/>
          <w:sz w:val="24"/>
          <w:szCs w:val="28"/>
        </w:rPr>
        <w:t> jít po ulici. Chytil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mě (tě)</w:t>
      </w:r>
      <w:r w:rsidRPr="00837E63">
        <w:rPr>
          <w:rFonts w:ascii="Times New Roman" w:hAnsi="Times New Roman" w:cs="Times New Roman"/>
          <w:sz w:val="24"/>
          <w:szCs w:val="28"/>
        </w:rPr>
        <w:t> za ruku. Místo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mě (tě)</w:t>
      </w:r>
      <w:r w:rsidRPr="00837E63">
        <w:rPr>
          <w:rFonts w:ascii="Times New Roman" w:hAnsi="Times New Roman" w:cs="Times New Roman"/>
          <w:sz w:val="24"/>
          <w:szCs w:val="28"/>
        </w:rPr>
        <w:t> pojede Libor.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  <w:szCs w:val="28"/>
        </w:rPr>
      </w:pPr>
      <w:r w:rsidRPr="00837E63">
        <w:rPr>
          <w:rFonts w:ascii="Times New Roman" w:hAnsi="Times New Roman" w:cs="Times New Roman"/>
          <w:sz w:val="24"/>
          <w:szCs w:val="28"/>
        </w:rPr>
        <w:t>Ve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3. a 6. pádu píšeme delší tvar mně</w:t>
      </w:r>
      <w:r w:rsidRPr="00837E63">
        <w:rPr>
          <w:rFonts w:ascii="Times New Roman" w:hAnsi="Times New Roman" w:cs="Times New Roman"/>
          <w:sz w:val="24"/>
          <w:szCs w:val="28"/>
        </w:rPr>
        <w:t> (pomůžeme si tvarem tobě).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  <w:szCs w:val="28"/>
        </w:rPr>
      </w:pPr>
      <w:r w:rsidRPr="00837E63">
        <w:rPr>
          <w:rFonts w:ascii="Times New Roman" w:hAnsi="Times New Roman" w:cs="Times New Roman"/>
          <w:sz w:val="24"/>
          <w:szCs w:val="28"/>
        </w:rPr>
        <w:t>Vy jste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mně (tobě)</w:t>
      </w:r>
      <w:r w:rsidRPr="00837E63">
        <w:rPr>
          <w:rFonts w:ascii="Times New Roman" w:hAnsi="Times New Roman" w:cs="Times New Roman"/>
          <w:sz w:val="24"/>
          <w:szCs w:val="28"/>
        </w:rPr>
        <w:t> telefonovali. Postavil se proti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mně (tobě)</w:t>
      </w:r>
      <w:r w:rsidRPr="00837E63">
        <w:rPr>
          <w:rFonts w:ascii="Times New Roman" w:hAnsi="Times New Roman" w:cs="Times New Roman"/>
          <w:sz w:val="24"/>
          <w:szCs w:val="28"/>
        </w:rPr>
        <w:t>. Zahrála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mně</w:t>
      </w:r>
      <w:r w:rsidRPr="00837E63">
        <w:rPr>
          <w:rFonts w:ascii="Times New Roman" w:hAnsi="Times New Roman" w:cs="Times New Roman"/>
          <w:sz w:val="24"/>
          <w:szCs w:val="28"/>
        </w:rPr>
        <w:t>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(tobě)</w:t>
      </w:r>
      <w:r w:rsidRPr="00837E63">
        <w:rPr>
          <w:rFonts w:ascii="Times New Roman" w:hAnsi="Times New Roman" w:cs="Times New Roman"/>
          <w:sz w:val="24"/>
          <w:szCs w:val="28"/>
        </w:rPr>
        <w:t> na klavír. Vyprávěli 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>mně (tobě)</w:t>
      </w:r>
      <w:r w:rsidRPr="00837E63">
        <w:rPr>
          <w:rFonts w:ascii="Times New Roman" w:hAnsi="Times New Roman" w:cs="Times New Roman"/>
          <w:sz w:val="24"/>
          <w:szCs w:val="28"/>
        </w:rPr>
        <w:t> zajímavé příběhy.</w:t>
      </w:r>
    </w:p>
    <w:p w:rsidR="00837E63" w:rsidRDefault="00837E63" w:rsidP="00837E63">
      <w:pPr>
        <w:rPr>
          <w:rFonts w:ascii="Times New Roman" w:hAnsi="Times New Roman" w:cs="Times New Roman"/>
          <w:b/>
          <w:bCs/>
          <w:sz w:val="24"/>
          <w:szCs w:val="28"/>
          <w:u w:val="single"/>
        </w:rPr>
      </w:pPr>
      <w:r w:rsidRPr="00837E63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!!! Tam, kde můžeme použít kratší tvar tě, píšeme kratší tvar mě a tam, kde můžeme použít delší tvar tobě, píšeme </w:t>
      </w:r>
      <w:proofErr w:type="gramStart"/>
      <w:r w:rsidRPr="00837E63">
        <w:rPr>
          <w:rFonts w:ascii="Times New Roman" w:hAnsi="Times New Roman" w:cs="Times New Roman"/>
          <w:b/>
          <w:bCs/>
          <w:sz w:val="24"/>
          <w:szCs w:val="28"/>
          <w:u w:val="single"/>
        </w:rPr>
        <w:t>mně. !!!</w:t>
      </w:r>
      <w:proofErr w:type="gramEnd"/>
    </w:p>
    <w:p w:rsidR="00837E63" w:rsidRPr="00837E63" w:rsidRDefault="00837E63" w:rsidP="00837E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Do sešitu ČJ2</w:t>
      </w:r>
      <w:r w:rsidRPr="00837E63">
        <w:rPr>
          <w:rFonts w:ascii="Times New Roman" w:hAnsi="Times New Roman" w:cs="Times New Roman"/>
          <w:b/>
          <w:bCs/>
          <w:sz w:val="24"/>
          <w:szCs w:val="28"/>
        </w:rPr>
        <w:t xml:space="preserve"> opiš, doplň i/y a vyber správný tvar zájmena: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  <w:szCs w:val="28"/>
        </w:rPr>
      </w:pPr>
      <w:r w:rsidRPr="00837E63">
        <w:rPr>
          <w:rFonts w:ascii="Times New Roman" w:hAnsi="Times New Roman" w:cs="Times New Roman"/>
          <w:sz w:val="24"/>
          <w:szCs w:val="28"/>
        </w:rPr>
        <w:t xml:space="preserve">Včel_ mě/mně pobodal_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sv_m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ostr_m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ž_hadl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_.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Zapomě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>/mněl na mě/mně s 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v_born_m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kobl_ham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 do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bab_čk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_.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Hovoř_l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 o mě/mně. V muzeu se mě/mně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l_b_l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Mánesov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 obraz_.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Zaj_maj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>_ mě/mně příběh_ z 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Foglarov_ch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kn_h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Hrub_nov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_ verše ze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Špal_čku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 mě/mně četla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mam_nka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kd_š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/ž jsem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b_l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37E63">
        <w:rPr>
          <w:rFonts w:ascii="Times New Roman" w:hAnsi="Times New Roman" w:cs="Times New Roman"/>
          <w:sz w:val="24"/>
          <w:szCs w:val="28"/>
        </w:rPr>
        <w:t>mal</w:t>
      </w:r>
      <w:proofErr w:type="spellEnd"/>
      <w:r w:rsidRPr="00837E63">
        <w:rPr>
          <w:rFonts w:ascii="Times New Roman" w:hAnsi="Times New Roman" w:cs="Times New Roman"/>
          <w:sz w:val="24"/>
          <w:szCs w:val="28"/>
        </w:rPr>
        <w:t>_.</w:t>
      </w:r>
    </w:p>
    <w:p w:rsidR="00837E63" w:rsidRDefault="00837E63" w:rsidP="00837E63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</w:rPr>
      </w:pPr>
      <w:r w:rsidRPr="00837E63">
        <w:rPr>
          <w:rFonts w:ascii="Times New Roman" w:hAnsi="Times New Roman" w:cs="Times New Roman"/>
          <w:b/>
          <w:bCs/>
          <w:sz w:val="24"/>
          <w:u w:val="single"/>
        </w:rPr>
        <w:t>Dělení desetinných čísel deseti. </w:t>
      </w:r>
      <w:r w:rsidRPr="00837E63">
        <w:rPr>
          <w:rFonts w:ascii="Times New Roman" w:hAnsi="Times New Roman" w:cs="Times New Roman"/>
          <w:sz w:val="24"/>
        </w:rPr>
        <w:t>Posunujeme desetinnou čárku.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</w:rPr>
      </w:pPr>
      <w:r w:rsidRPr="00837E63">
        <w:rPr>
          <w:rFonts w:ascii="Times New Roman" w:hAnsi="Times New Roman" w:cs="Times New Roman"/>
          <w:b/>
          <w:bCs/>
          <w:sz w:val="24"/>
          <w:u w:val="single"/>
        </w:rPr>
        <w:t>Dělíme-li desetinné číslo deseti, posunujeme desetinnou čárku o jedno místo doleva.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</w:rPr>
      </w:pPr>
      <w:r w:rsidRPr="00837E63">
        <w:rPr>
          <w:rFonts w:ascii="Times New Roman" w:hAnsi="Times New Roman" w:cs="Times New Roman"/>
          <w:b/>
          <w:bCs/>
          <w:sz w:val="24"/>
        </w:rPr>
        <w:t>             Př. 12,4 : 10 = 1,24     52 : 10 = 5,2    8,5 : 10 = 0,85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</w:rPr>
      </w:pPr>
      <w:r w:rsidRPr="00837E63">
        <w:rPr>
          <w:rFonts w:ascii="Times New Roman" w:hAnsi="Times New Roman" w:cs="Times New Roman"/>
          <w:b/>
          <w:bCs/>
          <w:sz w:val="24"/>
        </w:rPr>
        <w:t>U čísla 52 nemáme desetinnou čárku, ale víme, že číslo 52 lze také zapsat jako 52 = 52,0 = 52,00 = 52,000. Proto při dělení použijeme tuto znalost a čárku dopíšeme. Platí tedy:       52 : 10 = 5,2     =     52,0 : 10 = 5,2</w:t>
      </w:r>
    </w:p>
    <w:p w:rsidR="00837E63" w:rsidRPr="00837E63" w:rsidRDefault="00837E63" w:rsidP="00837E63">
      <w:pPr>
        <w:rPr>
          <w:rFonts w:ascii="Times New Roman" w:hAnsi="Times New Roman" w:cs="Times New Roman"/>
          <w:sz w:val="24"/>
        </w:rPr>
      </w:pPr>
      <w:r w:rsidRPr="00837E63">
        <w:rPr>
          <w:rFonts w:ascii="Times New Roman" w:hAnsi="Times New Roman" w:cs="Times New Roman"/>
          <w:b/>
          <w:bCs/>
          <w:sz w:val="24"/>
        </w:rPr>
        <w:t xml:space="preserve">Uč. </w:t>
      </w:r>
      <w:proofErr w:type="gramStart"/>
      <w:r w:rsidRPr="00837E63">
        <w:rPr>
          <w:rFonts w:ascii="Times New Roman" w:hAnsi="Times New Roman" w:cs="Times New Roman"/>
          <w:b/>
          <w:bCs/>
          <w:sz w:val="24"/>
        </w:rPr>
        <w:t>str.</w:t>
      </w:r>
      <w:proofErr w:type="gramEnd"/>
      <w:r w:rsidRPr="00837E63">
        <w:rPr>
          <w:rFonts w:ascii="Times New Roman" w:hAnsi="Times New Roman" w:cs="Times New Roman"/>
          <w:b/>
          <w:bCs/>
          <w:sz w:val="24"/>
        </w:rPr>
        <w:t xml:space="preserve"> 29 </w:t>
      </w:r>
      <w:proofErr w:type="spellStart"/>
      <w:r w:rsidRPr="00837E63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837E63">
        <w:rPr>
          <w:rFonts w:ascii="Times New Roman" w:hAnsi="Times New Roman" w:cs="Times New Roman"/>
          <w:b/>
          <w:bCs/>
          <w:sz w:val="24"/>
        </w:rPr>
        <w:t>. 1, 2, 3 –</w:t>
      </w:r>
      <w:r>
        <w:rPr>
          <w:rFonts w:ascii="Times New Roman" w:hAnsi="Times New Roman" w:cs="Times New Roman"/>
          <w:sz w:val="24"/>
        </w:rPr>
        <w:t> tato cvičení si přečtěte, abyste ještě lépe pochopili princip dělení desetinných čísel deseti</w:t>
      </w:r>
      <w:r w:rsidRPr="00837E63">
        <w:rPr>
          <w:rFonts w:ascii="Times New Roman" w:hAnsi="Times New Roman" w:cs="Times New Roman"/>
          <w:sz w:val="24"/>
        </w:rPr>
        <w:t>, , </w:t>
      </w:r>
      <w:proofErr w:type="spellStart"/>
      <w:r w:rsidRPr="00837E63">
        <w:rPr>
          <w:rFonts w:ascii="Times New Roman" w:hAnsi="Times New Roman" w:cs="Times New Roman"/>
          <w:b/>
          <w:bCs/>
          <w:sz w:val="24"/>
        </w:rPr>
        <w:t>cv</w:t>
      </w:r>
      <w:proofErr w:type="spellEnd"/>
      <w:r w:rsidRPr="00837E63">
        <w:rPr>
          <w:rFonts w:ascii="Times New Roman" w:hAnsi="Times New Roman" w:cs="Times New Roman"/>
          <w:b/>
          <w:bCs/>
          <w:sz w:val="24"/>
        </w:rPr>
        <w:t>. 4 a) b) c) – </w:t>
      </w:r>
      <w:r w:rsidRPr="00837E63">
        <w:rPr>
          <w:rFonts w:ascii="Times New Roman" w:hAnsi="Times New Roman" w:cs="Times New Roman"/>
          <w:sz w:val="24"/>
        </w:rPr>
        <w:t xml:space="preserve">opiš </w:t>
      </w:r>
      <w:r>
        <w:rPr>
          <w:rFonts w:ascii="Times New Roman" w:hAnsi="Times New Roman" w:cs="Times New Roman"/>
          <w:sz w:val="24"/>
        </w:rPr>
        <w:t xml:space="preserve"> a vypočítej </w:t>
      </w:r>
      <w:r w:rsidRPr="00837E63">
        <w:rPr>
          <w:rFonts w:ascii="Times New Roman" w:hAnsi="Times New Roman" w:cs="Times New Roman"/>
          <w:sz w:val="24"/>
        </w:rPr>
        <w:t xml:space="preserve">do </w:t>
      </w:r>
      <w:r w:rsidRPr="00837E63">
        <w:rPr>
          <w:rFonts w:ascii="Times New Roman" w:hAnsi="Times New Roman" w:cs="Times New Roman"/>
          <w:b/>
          <w:sz w:val="24"/>
        </w:rPr>
        <w:t>M2</w:t>
      </w:r>
      <w:r w:rsidRPr="00837E63">
        <w:rPr>
          <w:rFonts w:ascii="Times New Roman" w:hAnsi="Times New Roman" w:cs="Times New Roman"/>
          <w:sz w:val="24"/>
        </w:rPr>
        <w:t>.</w:t>
      </w:r>
    </w:p>
    <w:p w:rsidR="00F716A0" w:rsidRPr="00837E63" w:rsidRDefault="00F716A0">
      <w:pPr>
        <w:rPr>
          <w:rFonts w:ascii="Times New Roman" w:hAnsi="Times New Roman" w:cs="Times New Roman"/>
          <w:sz w:val="24"/>
        </w:rPr>
      </w:pPr>
    </w:p>
    <w:sectPr w:rsidR="00F716A0" w:rsidRPr="00837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63"/>
    <w:rsid w:val="00531726"/>
    <w:rsid w:val="00837E63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784AE-6908-4A4F-B478-790C9893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E6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2020-05-02T13:13:00Z</dcterms:created>
  <dcterms:modified xsi:type="dcterms:W3CDTF">2020-05-02T13:23:00Z</dcterms:modified>
</cp:coreProperties>
</file>