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36"/>
          <w:szCs w:val="36"/>
        </w:rPr>
        <w:t>Milé děti, moc vás zdravím. Jak jste zvládly učivo minulého týdne? Pokud máte nějaký dotaz, nebo mi chcete něco zajímavého napsat, zde je můj email: </w:t>
      </w:r>
      <w:hyperlink r:id="rId4" w:history="1">
        <w:r>
          <w:rPr>
            <w:rStyle w:val="Hypertextovodkaz"/>
            <w:rFonts w:ascii="Arial" w:hAnsi="Arial" w:cs="Arial"/>
            <w:color w:val="0186BA"/>
            <w:sz w:val="36"/>
            <w:szCs w:val="36"/>
          </w:rPr>
          <w:t>vanickova@zshorni.cz</w:t>
        </w:r>
        <w:r>
          <w:rPr>
            <w:rFonts w:ascii="Arial" w:hAnsi="Arial" w:cs="Arial"/>
            <w:color w:val="0186BA"/>
            <w:sz w:val="36"/>
            <w:szCs w:val="36"/>
            <w:u w:val="single"/>
          </w:rPr>
          <w:br/>
        </w:r>
      </w:hyperlink>
      <w:r>
        <w:rPr>
          <w:rFonts w:ascii="Arial" w:hAnsi="Arial" w:cs="Arial"/>
          <w:color w:val="333333"/>
          <w:sz w:val="36"/>
          <w:szCs w:val="36"/>
        </w:rPr>
        <w:t>Lucie Anna Vaníčková</w:t>
      </w:r>
    </w:p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r>
        <w:rPr>
          <w:rStyle w:val="Siln"/>
          <w:rFonts w:ascii="Arial" w:hAnsi="Arial" w:cs="Arial"/>
          <w:color w:val="333333"/>
          <w:sz w:val="36"/>
          <w:szCs w:val="36"/>
        </w:rPr>
        <w:t>AJ od 23.3. - do 27.3.</w:t>
      </w:r>
    </w:p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Style w:val="Siln"/>
          <w:rFonts w:ascii="Arial" w:hAnsi="Arial" w:cs="Arial"/>
          <w:color w:val="333333"/>
          <w:sz w:val="36"/>
          <w:szCs w:val="36"/>
        </w:rPr>
        <w:t>Student´s</w:t>
      </w:r>
      <w:proofErr w:type="spellEnd"/>
      <w:r>
        <w:rPr>
          <w:rStyle w:val="Siln"/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36"/>
          <w:szCs w:val="36"/>
        </w:rPr>
        <w:t>book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 -1. str. 45,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cv</w:t>
      </w:r>
      <w:proofErr w:type="spellEnd"/>
      <w:r>
        <w:rPr>
          <w:rFonts w:ascii="Arial" w:hAnsi="Arial" w:cs="Arial"/>
          <w:color w:val="333333"/>
          <w:sz w:val="36"/>
          <w:szCs w:val="36"/>
        </w:rPr>
        <w:t>. 9 – napiš na zvláštní papír nejméně 10 vět, oskenuj, či ofoť a pošli na můj email.</w:t>
      </w:r>
    </w:p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- 2.str.</w:t>
      </w:r>
      <w:proofErr w:type="gramEnd"/>
      <w:r>
        <w:rPr>
          <w:rFonts w:ascii="Arial" w:hAnsi="Arial" w:cs="Arial"/>
          <w:color w:val="333333"/>
          <w:sz w:val="36"/>
          <w:szCs w:val="36"/>
        </w:rPr>
        <w:t>46 – přečti a přelož rozhovor a odpověz na otázky do sešitu</w:t>
      </w:r>
    </w:p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Style w:val="Siln"/>
          <w:rFonts w:ascii="Arial" w:hAnsi="Arial" w:cs="Arial"/>
          <w:color w:val="333333"/>
          <w:sz w:val="36"/>
          <w:szCs w:val="36"/>
        </w:rPr>
        <w:t>Workbook</w:t>
      </w:r>
      <w:proofErr w:type="spellEnd"/>
      <w:r>
        <w:rPr>
          <w:rFonts w:ascii="Arial" w:hAnsi="Arial" w:cs="Arial"/>
          <w:color w:val="333333"/>
          <w:sz w:val="36"/>
          <w:szCs w:val="36"/>
        </w:rPr>
        <w:t> – str. 37</w:t>
      </w:r>
    </w:p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36"/>
          <w:szCs w:val="36"/>
        </w:rPr>
        <w:t>Nezapomeňte také pracovat s on-line materiály.</w:t>
      </w:r>
    </w:p>
    <w:p w:rsidR="007F7E74" w:rsidRDefault="007F7E74" w:rsidP="007F7E74">
      <w:pPr>
        <w:pStyle w:val="Normlnweb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74"/>
    <w:rsid w:val="00531726"/>
    <w:rsid w:val="007F7E74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72D6-FDAE-4DFC-A9D6-89F7CA7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E7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F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84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ickov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2020-03-22T18:35:00Z</dcterms:created>
  <dcterms:modified xsi:type="dcterms:W3CDTF">2020-03-22T18:37:00Z</dcterms:modified>
</cp:coreProperties>
</file>