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="00544A07">
        <w:rPr>
          <w:rFonts w:ascii="Times New Roman" w:hAnsi="Times New Roman" w:cs="Times New Roman"/>
          <w:b/>
          <w:sz w:val="32"/>
          <w:szCs w:val="32"/>
        </w:rPr>
        <w:t>tředa 14</w:t>
      </w:r>
      <w:r w:rsidR="00EF4756">
        <w:rPr>
          <w:rFonts w:ascii="Times New Roman" w:hAnsi="Times New Roman" w:cs="Times New Roman"/>
          <w:b/>
          <w:sz w:val="32"/>
          <w:szCs w:val="32"/>
        </w:rPr>
        <w:t>. 4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1A3EF1" w:rsidRPr="002923EB" w:rsidRDefault="00544A0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Podmět a přísudek – základní skladební dvojice</w:t>
      </w:r>
    </w:p>
    <w:p w:rsidR="00AA5236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86(82)/cv. 6 </w:t>
      </w:r>
      <w:r w:rsidR="00421AF8">
        <w:rPr>
          <w:rFonts w:ascii="Times New Roman" w:hAnsi="Times New Roman" w:cs="Times New Roman"/>
          <w:sz w:val="28"/>
          <w:szCs w:val="28"/>
        </w:rPr>
        <w:t>společně na MEETu</w:t>
      </w:r>
    </w:p>
    <w:p w:rsidR="002A04A3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65</w:t>
      </w:r>
      <w:r w:rsidR="00416AF5">
        <w:rPr>
          <w:rFonts w:ascii="Times New Roman" w:hAnsi="Times New Roman" w:cs="Times New Roman"/>
          <w:sz w:val="28"/>
          <w:szCs w:val="28"/>
        </w:rPr>
        <w:t xml:space="preserve">/cv.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B04469" w:rsidRDefault="00B04469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FF0168" w:rsidRDefault="00544A0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Konstrukce rovnoběžníka</w:t>
      </w:r>
    </w:p>
    <w:p w:rsidR="002A04A3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14/cv. 1, 2, 3</w:t>
      </w:r>
      <w:r w:rsidR="00FF0168">
        <w:rPr>
          <w:rFonts w:ascii="Times New Roman" w:hAnsi="Times New Roman" w:cs="Times New Roman"/>
          <w:sz w:val="28"/>
          <w:szCs w:val="28"/>
        </w:rPr>
        <w:t xml:space="preserve">   společně na MEETu</w:t>
      </w:r>
    </w:p>
    <w:p w:rsidR="00421AF8" w:rsidRDefault="00544A0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14/cv. 6</w:t>
      </w:r>
      <w:r w:rsidR="00421AF8">
        <w:rPr>
          <w:rFonts w:ascii="Times New Roman" w:hAnsi="Times New Roman" w:cs="Times New Roman"/>
          <w:sz w:val="28"/>
          <w:szCs w:val="28"/>
        </w:rPr>
        <w:t xml:space="preserve">   samostatně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544A07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Parky a městská zeleň - rostliny – učebnice str. 49, 50</w:t>
      </w:r>
    </w:p>
    <w:p w:rsidR="00AA7BE9" w:rsidRDefault="00AA7BE9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25/cv. 1, 2</w:t>
      </w:r>
      <w:bookmarkStart w:id="0" w:name="_GoBack"/>
      <w:bookmarkEnd w:id="0"/>
    </w:p>
    <w:p w:rsidR="0035065D" w:rsidRDefault="00FF7705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</w:t>
      </w:r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1A3EF1"/>
    <w:rsid w:val="001A7BDC"/>
    <w:rsid w:val="00285BFA"/>
    <w:rsid w:val="002923EB"/>
    <w:rsid w:val="00297038"/>
    <w:rsid w:val="002A04A3"/>
    <w:rsid w:val="0035065D"/>
    <w:rsid w:val="003A113D"/>
    <w:rsid w:val="00416AF5"/>
    <w:rsid w:val="00421AF8"/>
    <w:rsid w:val="0042484C"/>
    <w:rsid w:val="0049122E"/>
    <w:rsid w:val="00544A07"/>
    <w:rsid w:val="005E4DB5"/>
    <w:rsid w:val="00634D11"/>
    <w:rsid w:val="0063658F"/>
    <w:rsid w:val="0068145B"/>
    <w:rsid w:val="0069307D"/>
    <w:rsid w:val="007026DB"/>
    <w:rsid w:val="007774F0"/>
    <w:rsid w:val="007B44B6"/>
    <w:rsid w:val="00821DDE"/>
    <w:rsid w:val="008729CE"/>
    <w:rsid w:val="00AA2CFC"/>
    <w:rsid w:val="00AA5236"/>
    <w:rsid w:val="00AA7BE9"/>
    <w:rsid w:val="00B04469"/>
    <w:rsid w:val="00B21A60"/>
    <w:rsid w:val="00B61C3D"/>
    <w:rsid w:val="00BA2511"/>
    <w:rsid w:val="00BA3120"/>
    <w:rsid w:val="00BF6505"/>
    <w:rsid w:val="00C03F95"/>
    <w:rsid w:val="00C53B56"/>
    <w:rsid w:val="00DA22FF"/>
    <w:rsid w:val="00DB022A"/>
    <w:rsid w:val="00DE5498"/>
    <w:rsid w:val="00E71414"/>
    <w:rsid w:val="00E77198"/>
    <w:rsid w:val="00E8038B"/>
    <w:rsid w:val="00EF4756"/>
    <w:rsid w:val="00FE1A2F"/>
    <w:rsid w:val="00FF0168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0D8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2021-04-09T14:04:00Z</dcterms:created>
  <dcterms:modified xsi:type="dcterms:W3CDTF">2021-04-09T14:15:00Z</dcterms:modified>
</cp:coreProperties>
</file>