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FE1A2F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Středa 6. 1.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C03F95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Pády podstatných jmen</w:t>
      </w:r>
    </w:p>
    <w:p w:rsidR="00AA5236" w:rsidRDefault="00821DD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r w:rsidR="00C03F95">
        <w:rPr>
          <w:rFonts w:ascii="Times New Roman" w:hAnsi="Times New Roman" w:cs="Times New Roman"/>
          <w:sz w:val="28"/>
          <w:szCs w:val="28"/>
        </w:rPr>
        <w:t>40/</w:t>
      </w:r>
      <w:proofErr w:type="spellStart"/>
      <w:r w:rsidR="00C03F95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C03F95">
        <w:rPr>
          <w:rFonts w:ascii="Times New Roman" w:hAnsi="Times New Roman" w:cs="Times New Roman"/>
          <w:sz w:val="28"/>
          <w:szCs w:val="28"/>
        </w:rPr>
        <w:t>. 1, 2, 4</w:t>
      </w:r>
      <w:r w:rsidR="00AA5236">
        <w:rPr>
          <w:rFonts w:ascii="Times New Roman" w:hAnsi="Times New Roman" w:cs="Times New Roman"/>
          <w:sz w:val="28"/>
          <w:szCs w:val="28"/>
        </w:rPr>
        <w:t xml:space="preserve"> probereme společně na </w:t>
      </w:r>
      <w:proofErr w:type="spellStart"/>
      <w:r w:rsidR="00AA5236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BA2511" w:rsidRDefault="00C03F9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</w:t>
      </w:r>
      <w:r w:rsidR="0068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5B"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</w:t>
      </w:r>
      <w:r w:rsidR="006930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9307D"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BA25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samostatně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sešitu – stačí jen odpovědi</w:t>
      </w:r>
    </w:p>
    <w:p w:rsidR="00821DDE" w:rsidRDefault="00C03F9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34/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15</w:t>
      </w:r>
      <w:r w:rsidR="00821DDE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821DDE" w:rsidRDefault="00C03F95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Kruh, kružnice</w:t>
      </w:r>
    </w:p>
    <w:p w:rsidR="00DB022A" w:rsidRDefault="00C03F9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18</w:t>
      </w:r>
      <w:r w:rsidR="00DB02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B022A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DB022A">
        <w:rPr>
          <w:rFonts w:ascii="Times New Roman" w:hAnsi="Times New Roman" w:cs="Times New Roman"/>
          <w:sz w:val="28"/>
          <w:szCs w:val="28"/>
        </w:rPr>
        <w:t>. 1, 2, 3</w:t>
      </w:r>
      <w:r>
        <w:rPr>
          <w:rFonts w:ascii="Times New Roman" w:hAnsi="Times New Roman" w:cs="Times New Roman"/>
          <w:sz w:val="28"/>
          <w:szCs w:val="28"/>
        </w:rPr>
        <w:t>, 4</w:t>
      </w:r>
      <w:r w:rsidR="00DB022A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DB022A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DB022A" w:rsidRDefault="00C03F9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18/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DB022A">
        <w:rPr>
          <w:rFonts w:ascii="Times New Roman" w:hAnsi="Times New Roman" w:cs="Times New Roman"/>
          <w:sz w:val="28"/>
          <w:szCs w:val="28"/>
        </w:rPr>
        <w:t xml:space="preserve">  samostatně</w:t>
      </w:r>
      <w:proofErr w:type="gramEnd"/>
      <w:r w:rsidR="00DB022A">
        <w:rPr>
          <w:rFonts w:ascii="Times New Roman" w:hAnsi="Times New Roman" w:cs="Times New Roman"/>
          <w:sz w:val="28"/>
          <w:szCs w:val="28"/>
        </w:rPr>
        <w:t xml:space="preserve"> do geometrického sešitu.</w:t>
      </w:r>
    </w:p>
    <w:p w:rsidR="00DB022A" w:rsidRDefault="00DB022A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Default="0042484C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Přírodověda</w:t>
      </w:r>
    </w:p>
    <w:p w:rsidR="00B61C3D" w:rsidRPr="0042484C" w:rsidRDefault="00C03F95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Přírodovědný kvíz najdete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sekci Přírodověda.</w:t>
      </w:r>
      <w:bookmarkStart w:id="0" w:name="_GoBack"/>
      <w:bookmarkEnd w:id="0"/>
    </w:p>
    <w:p w:rsidR="0042484C" w:rsidRDefault="0042484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15266"/>
    <w:rsid w:val="0013499B"/>
    <w:rsid w:val="001376A2"/>
    <w:rsid w:val="002923EB"/>
    <w:rsid w:val="003A113D"/>
    <w:rsid w:val="0042484C"/>
    <w:rsid w:val="0049122E"/>
    <w:rsid w:val="0068145B"/>
    <w:rsid w:val="0069307D"/>
    <w:rsid w:val="007B44B6"/>
    <w:rsid w:val="00821DDE"/>
    <w:rsid w:val="008729CE"/>
    <w:rsid w:val="00AA2CFC"/>
    <w:rsid w:val="00AA5236"/>
    <w:rsid w:val="00B61C3D"/>
    <w:rsid w:val="00BA2511"/>
    <w:rsid w:val="00C03F95"/>
    <w:rsid w:val="00DA22FF"/>
    <w:rsid w:val="00DB022A"/>
    <w:rsid w:val="00E77198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B175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2021-01-11T12:32:00Z</dcterms:created>
  <dcterms:modified xsi:type="dcterms:W3CDTF">2021-01-11T12:32:00Z</dcterms:modified>
</cp:coreProperties>
</file>