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DF9" w:rsidRDefault="00A83F77" w:rsidP="003863BD">
      <w:pPr>
        <w:pStyle w:val="Bezmezer"/>
      </w:pPr>
      <w:r>
        <w:t>Vážení rodiče,</w:t>
      </w:r>
    </w:p>
    <w:p w:rsidR="003863BD" w:rsidRDefault="003863BD" w:rsidP="003863BD">
      <w:pPr>
        <w:pStyle w:val="Bezmezer"/>
      </w:pPr>
    </w:p>
    <w:p w:rsidR="0021332F" w:rsidRDefault="00CA595A" w:rsidP="003863BD">
      <w:pPr>
        <w:pStyle w:val="Bezmezer"/>
      </w:pPr>
      <w:r>
        <w:t xml:space="preserve">jako každý rok jsme i letos </w:t>
      </w:r>
      <w:proofErr w:type="gramStart"/>
      <w:r w:rsidR="00A83F77">
        <w:t>připravili  nabídku</w:t>
      </w:r>
      <w:proofErr w:type="gramEnd"/>
      <w:r w:rsidR="00A83F77">
        <w:t xml:space="preserve"> sešitů a školních potřeb pro následující </w:t>
      </w:r>
    </w:p>
    <w:p w:rsidR="00A83F77" w:rsidRDefault="00A83F77" w:rsidP="003863BD">
      <w:pPr>
        <w:pStyle w:val="Bezmezer"/>
      </w:pPr>
      <w:r>
        <w:t>školní rok</w:t>
      </w:r>
      <w:r w:rsidR="006E61AE">
        <w:t xml:space="preserve"> 2020/2021</w:t>
      </w:r>
      <w:r>
        <w:t>.</w:t>
      </w:r>
      <w:r w:rsidR="00CA595A">
        <w:t xml:space="preserve"> Žáci tak získají základní sešity a výtvarné potřeby (mimo pracovní sešity).</w:t>
      </w:r>
    </w:p>
    <w:p w:rsidR="00CA595A" w:rsidRDefault="00CA595A" w:rsidP="003863BD">
      <w:pPr>
        <w:pStyle w:val="Bezmezer"/>
      </w:pPr>
    </w:p>
    <w:p w:rsidR="00075B00" w:rsidRDefault="00075B00" w:rsidP="003863BD">
      <w:pPr>
        <w:pStyle w:val="Bezmezer"/>
      </w:pPr>
      <w:r>
        <w:t>Bylo zvykem, že třídní učitelé předali žákům nabídku</w:t>
      </w:r>
      <w:r w:rsidR="00CA595A">
        <w:t xml:space="preserve"> </w:t>
      </w:r>
      <w:r>
        <w:t xml:space="preserve">a sady jste hradili v hotovosti ve </w:t>
      </w:r>
      <w:r w:rsidR="003863BD">
        <w:t>škole</w:t>
      </w:r>
      <w:r>
        <w:t>.</w:t>
      </w:r>
    </w:p>
    <w:p w:rsidR="008676EB" w:rsidRDefault="008676EB" w:rsidP="003863BD">
      <w:pPr>
        <w:pStyle w:val="Bezmezer"/>
      </w:pPr>
    </w:p>
    <w:p w:rsidR="00075B00" w:rsidRDefault="00075B00" w:rsidP="003863BD">
      <w:pPr>
        <w:pStyle w:val="Bezmezer"/>
      </w:pPr>
      <w:r>
        <w:t xml:space="preserve">Vzhledem k současným omezením </w:t>
      </w:r>
      <w:r w:rsidR="003863BD">
        <w:t xml:space="preserve">Vás prosíme, abyste zaplatili částku dle </w:t>
      </w:r>
      <w:r w:rsidR="00C42087">
        <w:t>ročníku, který</w:t>
      </w:r>
      <w:r w:rsidR="003863BD">
        <w:t xml:space="preserve"> bude Vaše dítě navštěvovat v příštím školním roce a uhradili ji jednou z těchto </w:t>
      </w:r>
      <w:r w:rsidR="0021332F">
        <w:t>variant</w:t>
      </w:r>
      <w:r w:rsidR="003863BD">
        <w:t>:</w:t>
      </w:r>
    </w:p>
    <w:p w:rsidR="003863BD" w:rsidRDefault="003863BD" w:rsidP="003863BD">
      <w:pPr>
        <w:pStyle w:val="Bezmezer"/>
      </w:pPr>
    </w:p>
    <w:p w:rsidR="00075B00" w:rsidRDefault="003863BD" w:rsidP="003863BD">
      <w:pPr>
        <w:pStyle w:val="Bezmezer"/>
        <w:numPr>
          <w:ilvl w:val="0"/>
          <w:numId w:val="2"/>
        </w:numPr>
      </w:pPr>
      <w:r>
        <w:t>Ž</w:t>
      </w:r>
      <w:r w:rsidR="00075B00">
        <w:t xml:space="preserve">áci, kteří dochází do </w:t>
      </w:r>
      <w:proofErr w:type="gramStart"/>
      <w:r w:rsidR="00075B00">
        <w:t>školy</w:t>
      </w:r>
      <w:r w:rsidR="00CA595A">
        <w:t>,</w:t>
      </w:r>
      <w:r w:rsidR="00075B00">
        <w:t xml:space="preserve">  </w:t>
      </w:r>
      <w:r w:rsidR="0021332F">
        <w:t>mohou</w:t>
      </w:r>
      <w:proofErr w:type="gramEnd"/>
      <w:r w:rsidR="0021332F">
        <w:t xml:space="preserve"> uhradit </w:t>
      </w:r>
      <w:r w:rsidR="008676EB">
        <w:t xml:space="preserve">sadu </w:t>
      </w:r>
      <w:r w:rsidR="00075B00">
        <w:t>v hotovosti svému vyučujícímu</w:t>
      </w:r>
      <w:r w:rsidR="008676EB">
        <w:t xml:space="preserve"> nebo na účet školy </w:t>
      </w:r>
      <w:r w:rsidR="008676EB" w:rsidRPr="0021332F">
        <w:rPr>
          <w:b/>
        </w:rPr>
        <w:t>382388003/0300</w:t>
      </w:r>
      <w:r w:rsidR="008676EB">
        <w:t xml:space="preserve">. Do poznámky </w:t>
      </w:r>
      <w:r w:rsidR="008676EB" w:rsidRPr="00075B00">
        <w:rPr>
          <w:b/>
        </w:rPr>
        <w:t xml:space="preserve">uveďte jméno dítěte a </w:t>
      </w:r>
      <w:r w:rsidR="00C42087">
        <w:rPr>
          <w:b/>
        </w:rPr>
        <w:t xml:space="preserve">budoucí </w:t>
      </w:r>
      <w:r w:rsidR="008676EB" w:rsidRPr="00075B00">
        <w:rPr>
          <w:b/>
        </w:rPr>
        <w:t>třídu</w:t>
      </w:r>
      <w:r w:rsidR="008676EB">
        <w:t>.</w:t>
      </w:r>
    </w:p>
    <w:p w:rsidR="00075B00" w:rsidRDefault="00075B00" w:rsidP="003863BD">
      <w:pPr>
        <w:pStyle w:val="Bezmezer"/>
        <w:numPr>
          <w:ilvl w:val="0"/>
          <w:numId w:val="2"/>
        </w:numPr>
      </w:pPr>
      <w:r>
        <w:t>Žáci, kteří se účastní distančního vyučování</w:t>
      </w:r>
      <w:r w:rsidR="00CA595A">
        <w:t>,</w:t>
      </w:r>
      <w:r>
        <w:t xml:space="preserve"> uhradí částku převodem na účet školy </w:t>
      </w:r>
      <w:r w:rsidRPr="0021332F">
        <w:rPr>
          <w:b/>
        </w:rPr>
        <w:t>382388003/0300</w:t>
      </w:r>
      <w:r>
        <w:t xml:space="preserve">. Do poznámky </w:t>
      </w:r>
      <w:r w:rsidRPr="00075B00">
        <w:rPr>
          <w:b/>
        </w:rPr>
        <w:t xml:space="preserve">uveďte jméno dítěte a </w:t>
      </w:r>
      <w:r w:rsidR="00C42087">
        <w:rPr>
          <w:b/>
        </w:rPr>
        <w:t xml:space="preserve">budoucí </w:t>
      </w:r>
      <w:r w:rsidRPr="00075B00">
        <w:rPr>
          <w:b/>
        </w:rPr>
        <w:t>třídu</w:t>
      </w:r>
      <w:r>
        <w:t>.</w:t>
      </w:r>
    </w:p>
    <w:p w:rsidR="0021332F" w:rsidRDefault="0021332F" w:rsidP="0021332F">
      <w:pPr>
        <w:pStyle w:val="Bezmezer"/>
        <w:ind w:left="720"/>
      </w:pPr>
    </w:p>
    <w:p w:rsidR="00CA595A" w:rsidRPr="0021332F" w:rsidRDefault="00CA595A" w:rsidP="0021332F">
      <w:pPr>
        <w:pStyle w:val="Bezmezer"/>
        <w:ind w:left="720"/>
        <w:rPr>
          <w:b/>
        </w:rPr>
      </w:pPr>
      <w:r w:rsidRPr="0021332F">
        <w:rPr>
          <w:b/>
        </w:rPr>
        <w:t xml:space="preserve">Sadu, prosím, uhraďte nejpozději do </w:t>
      </w:r>
      <w:r w:rsidR="00C42087">
        <w:rPr>
          <w:b/>
        </w:rPr>
        <w:t>19</w:t>
      </w:r>
      <w:r w:rsidRPr="0021332F">
        <w:rPr>
          <w:b/>
        </w:rPr>
        <w:t>.6.2020.</w:t>
      </w:r>
      <w:r w:rsidR="003863BD" w:rsidRPr="0021332F">
        <w:rPr>
          <w:b/>
        </w:rPr>
        <w:t xml:space="preserve"> </w:t>
      </w:r>
    </w:p>
    <w:p w:rsidR="003863BD" w:rsidRDefault="003863BD" w:rsidP="003863BD">
      <w:pPr>
        <w:pStyle w:val="Bezmezer"/>
        <w:ind w:left="720"/>
      </w:pPr>
    </w:p>
    <w:p w:rsidR="00C42087" w:rsidRDefault="00C42087" w:rsidP="00C42087">
      <w:pPr>
        <w:pStyle w:val="Bezmezer"/>
      </w:pPr>
      <w:r>
        <w:t xml:space="preserve">             Ceník – sady sešitů a školních potřeb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560"/>
      </w:tblGrid>
      <w:tr w:rsidR="00C42087" w:rsidRPr="00171C60" w:rsidTr="00F57099">
        <w:tc>
          <w:tcPr>
            <w:tcW w:w="1543" w:type="dxa"/>
          </w:tcPr>
          <w:p w:rsidR="00C42087" w:rsidRPr="00171C60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Pr="00171C60" w:rsidRDefault="00C42087" w:rsidP="00F57099">
            <w:pPr>
              <w:pStyle w:val="Odstavecseseznamem"/>
              <w:ind w:left="0"/>
              <w:jc w:val="center"/>
            </w:pPr>
            <w:r>
              <w:t>Kč 240,-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280,-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380,-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400,-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315,-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250,-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265,-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260,-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265,-</w:t>
            </w:r>
          </w:p>
        </w:tc>
      </w:tr>
    </w:tbl>
    <w:p w:rsidR="00075B00" w:rsidRDefault="00075B00" w:rsidP="003863BD">
      <w:pPr>
        <w:pStyle w:val="Bezmezer"/>
      </w:pPr>
    </w:p>
    <w:p w:rsidR="00CA595A" w:rsidRPr="003863BD" w:rsidRDefault="00CA595A" w:rsidP="003863BD">
      <w:pPr>
        <w:pStyle w:val="Bezmezer"/>
        <w:rPr>
          <w:b/>
        </w:rPr>
      </w:pPr>
      <w:r w:rsidRPr="003863BD">
        <w:rPr>
          <w:b/>
        </w:rPr>
        <w:t>Vzhledem k</w:t>
      </w:r>
      <w:r w:rsidR="0021332F">
        <w:rPr>
          <w:b/>
        </w:rPr>
        <w:t xml:space="preserve"> současné </w:t>
      </w:r>
      <w:r w:rsidRPr="003863BD">
        <w:rPr>
          <w:b/>
        </w:rPr>
        <w:t>složité situaci prosíme všechny zákonné zástupce, aby naší nabídky využili a zajistili tak bezproblémový začátek školního roku 2020/2021.</w:t>
      </w:r>
    </w:p>
    <w:p w:rsidR="00CA595A" w:rsidRDefault="00CA595A" w:rsidP="003863BD">
      <w:pPr>
        <w:pStyle w:val="Bezmezer"/>
      </w:pPr>
    </w:p>
    <w:p w:rsidR="003863BD" w:rsidRDefault="003863BD" w:rsidP="003863BD">
      <w:pPr>
        <w:pStyle w:val="Bezmezer"/>
      </w:pPr>
      <w:r>
        <w:t>Děkujeme za spolupráci.</w:t>
      </w:r>
    </w:p>
    <w:p w:rsidR="003863BD" w:rsidRDefault="003863BD" w:rsidP="003863BD">
      <w:pPr>
        <w:pStyle w:val="Bezmezer"/>
      </w:pPr>
    </w:p>
    <w:p w:rsidR="003863BD" w:rsidRDefault="008676EB" w:rsidP="003863BD">
      <w:pPr>
        <w:pStyle w:val="Bezmezer"/>
      </w:pPr>
      <w:r>
        <w:t>v</w:t>
      </w:r>
      <w:r w:rsidR="003863BD">
        <w:t>edení ZŠ a MŠ Horní 16, Brno</w:t>
      </w:r>
    </w:p>
    <w:p w:rsidR="003863BD" w:rsidRDefault="003863BD" w:rsidP="003863BD">
      <w:pPr>
        <w:pStyle w:val="Bezmezer"/>
      </w:pPr>
    </w:p>
    <w:p w:rsidR="008676EB" w:rsidRDefault="008676EB" w:rsidP="003863BD">
      <w:pPr>
        <w:pStyle w:val="Bezmezer"/>
      </w:pPr>
    </w:p>
    <w:p w:rsidR="00C42087" w:rsidRDefault="008676EB" w:rsidP="00C42087">
      <w:pPr>
        <w:pStyle w:val="Bezmezer"/>
      </w:pPr>
      <w:r>
        <w:t xml:space="preserve">             </w:t>
      </w:r>
    </w:p>
    <w:p w:rsidR="00C42087" w:rsidRDefault="00C42087" w:rsidP="00171C60">
      <w:r>
        <w:t>Náhled – sady sešitů a školních potřeb:</w:t>
      </w:r>
    </w:p>
    <w:p w:rsidR="001E597C" w:rsidRDefault="001E597C" w:rsidP="001E597C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4. třída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Kč 400,- </w:t>
      </w:r>
    </w:p>
    <w:p w:rsidR="001E597C" w:rsidRDefault="001E597C" w:rsidP="001E597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523 – 13</w:t>
      </w:r>
      <w:proofErr w:type="gramEnd"/>
      <w:r>
        <w:rPr>
          <w:rFonts w:ascii="Arial" w:hAnsi="Arial" w:cs="Arial"/>
        </w:rPr>
        <w:t xml:space="preserve"> ks, 524 – 6 ks, 444 – 3 ks, 544 – 1 ks, </w:t>
      </w:r>
    </w:p>
    <w:p w:rsidR="001E597C" w:rsidRDefault="001E597C" w:rsidP="001E59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A4 – 30 ks, A3 – 30 ks, 20 ks barevných papírů, 50 ks </w:t>
      </w:r>
      <w:proofErr w:type="gramStart"/>
      <w:r>
        <w:rPr>
          <w:rFonts w:ascii="Arial" w:hAnsi="Arial" w:cs="Arial"/>
        </w:rPr>
        <w:t>kancelářský  papír</w:t>
      </w:r>
      <w:proofErr w:type="gramEnd"/>
      <w:r>
        <w:rPr>
          <w:rFonts w:ascii="Arial" w:hAnsi="Arial" w:cs="Arial"/>
        </w:rPr>
        <w:t>,</w:t>
      </w:r>
    </w:p>
    <w:p w:rsidR="001E597C" w:rsidRDefault="001E597C" w:rsidP="001E597C">
      <w:pPr>
        <w:rPr>
          <w:rFonts w:ascii="Arial" w:hAnsi="Arial" w:cs="Arial"/>
        </w:rPr>
      </w:pPr>
      <w:r>
        <w:rPr>
          <w:rFonts w:ascii="Arial" w:hAnsi="Arial" w:cs="Arial"/>
        </w:rPr>
        <w:t>tyčinkové lepidlo 15g - 2 ks, černý fix silný hrana 2 ks, černý fix tenký 2 ks,</w:t>
      </w:r>
    </w:p>
    <w:p w:rsidR="001E597C" w:rsidRDefault="001E597C" w:rsidP="001E597C">
      <w:pPr>
        <w:rPr>
          <w:rFonts w:ascii="Arial" w:hAnsi="Arial" w:cs="Arial"/>
        </w:rPr>
      </w:pPr>
      <w:r>
        <w:rPr>
          <w:rFonts w:ascii="Arial" w:hAnsi="Arial" w:cs="Arial"/>
        </w:rPr>
        <w:t>tempery malé sady, tempera bílá 2 ks, tempera žlutá 2 ks.</w:t>
      </w:r>
    </w:p>
    <w:p w:rsidR="001E597C" w:rsidRDefault="001E597C" w:rsidP="00171C60"/>
    <w:sectPr w:rsidR="001E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97989"/>
    <w:multiLevelType w:val="hybridMultilevel"/>
    <w:tmpl w:val="86922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8A0"/>
    <w:multiLevelType w:val="hybridMultilevel"/>
    <w:tmpl w:val="7A1CEFFE"/>
    <w:lvl w:ilvl="0" w:tplc="9BFEE0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12377"/>
    <w:multiLevelType w:val="hybridMultilevel"/>
    <w:tmpl w:val="9E3E3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7"/>
    <w:rsid w:val="00075B00"/>
    <w:rsid w:val="00171C60"/>
    <w:rsid w:val="001E597C"/>
    <w:rsid w:val="0021332F"/>
    <w:rsid w:val="003863BD"/>
    <w:rsid w:val="006E2DF9"/>
    <w:rsid w:val="006E61AE"/>
    <w:rsid w:val="008676EB"/>
    <w:rsid w:val="00A83F77"/>
    <w:rsid w:val="00C42087"/>
    <w:rsid w:val="00CA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51BB"/>
  <w15:chartTrackingRefBased/>
  <w15:docId w15:val="{0AFA729F-C888-4D36-A885-5B33A2BF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B00"/>
    <w:pPr>
      <w:ind w:left="720"/>
      <w:contextualSpacing/>
    </w:pPr>
  </w:style>
  <w:style w:type="paragraph" w:styleId="Bezmezer">
    <w:name w:val="No Spacing"/>
    <w:uiPriority w:val="1"/>
    <w:qFormat/>
    <w:rsid w:val="003863BD"/>
    <w:pPr>
      <w:spacing w:after="0" w:line="240" w:lineRule="auto"/>
    </w:pPr>
  </w:style>
  <w:style w:type="table" w:styleId="Mkatabulky">
    <w:name w:val="Table Grid"/>
    <w:basedOn w:val="Normlntabulka"/>
    <w:uiPriority w:val="39"/>
    <w:rsid w:val="0017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Jarmila Brázdilová</cp:lastModifiedBy>
  <cp:revision>2</cp:revision>
  <cp:lastPrinted>2020-06-02T12:48:00Z</cp:lastPrinted>
  <dcterms:created xsi:type="dcterms:W3CDTF">2020-06-03T09:18:00Z</dcterms:created>
  <dcterms:modified xsi:type="dcterms:W3CDTF">2020-06-03T09:18:00Z</dcterms:modified>
</cp:coreProperties>
</file>