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67" w:rsidRDefault="00AD1367" w:rsidP="00AD136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26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AD1367" w:rsidRDefault="00AD1367" w:rsidP="00AD1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AD1367" w:rsidRPr="00AD1367" w:rsidRDefault="00AD1367" w:rsidP="00AD1367">
      <w:pPr>
        <w:rPr>
          <w:rFonts w:ascii="Times New Roman" w:hAnsi="Times New Roman" w:cs="Times New Roman"/>
          <w:i/>
          <w:sz w:val="24"/>
          <w:szCs w:val="28"/>
        </w:rPr>
      </w:pPr>
      <w:r w:rsidRPr="00AD1367">
        <w:rPr>
          <w:rFonts w:ascii="Times New Roman" w:hAnsi="Times New Roman" w:cs="Times New Roman"/>
          <w:i/>
          <w:sz w:val="24"/>
          <w:szCs w:val="28"/>
        </w:rPr>
        <w:t>Dýchací soustava</w:t>
      </w:r>
    </w:p>
    <w:p w:rsidR="00AD1367" w:rsidRDefault="00AD1367" w:rsidP="00AD1367">
      <w:pPr>
        <w:rPr>
          <w:rFonts w:ascii="Times New Roman" w:hAnsi="Times New Roman" w:cs="Times New Roman"/>
          <w:i/>
          <w:sz w:val="24"/>
          <w:szCs w:val="28"/>
        </w:rPr>
      </w:pPr>
      <w:r w:rsidRPr="00AD1367">
        <w:rPr>
          <w:rFonts w:ascii="Times New Roman" w:hAnsi="Times New Roman" w:cs="Times New Roman"/>
          <w:i/>
          <w:sz w:val="24"/>
          <w:szCs w:val="28"/>
        </w:rPr>
        <w:t xml:space="preserve">Dýchací soustava umožňuje našemu tělu dýchání. Vdechnutý vzduch vchází do dýchací soustavy nosem nebo ústy. Proudí dále nosní dutinou, nosohltanem, proniká hrtanem a průdušnicí, která se na svém konci větví do dvou průdušek. Jimi vzduch postupuje do plic. Plíce zdravého člověka jsou schopny pojmout až tři litry vzduchu. </w:t>
      </w:r>
    </w:p>
    <w:p w:rsidR="00AD1367" w:rsidRPr="005934BC" w:rsidRDefault="00AD1367" w:rsidP="00AD13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>popište proces dýchání</w:t>
      </w:r>
    </w:p>
    <w:p w:rsidR="00AD1367" w:rsidRPr="005934BC" w:rsidRDefault="00AD1367" w:rsidP="00AD13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 xml:space="preserve">určete kolik je v textu vět jednoduchých a </w:t>
      </w:r>
      <w:proofErr w:type="gramStart"/>
      <w:r w:rsidRPr="005934BC">
        <w:rPr>
          <w:rFonts w:ascii="Times New Roman" w:hAnsi="Times New Roman" w:cs="Times New Roman"/>
          <w:b/>
          <w:sz w:val="24"/>
          <w:szCs w:val="28"/>
        </w:rPr>
        <w:t>souvětí       J:</w:t>
      </w:r>
      <w:proofErr w:type="gramEnd"/>
      <w:r w:rsidRPr="005934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934BC">
        <w:rPr>
          <w:rFonts w:ascii="Times New Roman" w:hAnsi="Times New Roman" w:cs="Times New Roman"/>
          <w:b/>
          <w:sz w:val="24"/>
          <w:szCs w:val="28"/>
        </w:rPr>
        <w:tab/>
      </w:r>
      <w:r w:rsidRPr="005934BC">
        <w:rPr>
          <w:rFonts w:ascii="Times New Roman" w:hAnsi="Times New Roman" w:cs="Times New Roman"/>
          <w:b/>
          <w:sz w:val="24"/>
          <w:szCs w:val="28"/>
        </w:rPr>
        <w:tab/>
        <w:t xml:space="preserve">S: </w:t>
      </w:r>
    </w:p>
    <w:p w:rsidR="00AD1367" w:rsidRPr="005934BC" w:rsidRDefault="00AD1367" w:rsidP="00AD13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>ve druhé větě vyznačte základní skladební dvojici</w:t>
      </w:r>
    </w:p>
    <w:p w:rsidR="00AD1367" w:rsidRPr="005934BC" w:rsidRDefault="00AD1367" w:rsidP="00AD13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>vyhledejte jednu větu jednoduchou, která obsahuje holý podmět. ________________________________________________________________</w:t>
      </w:r>
    </w:p>
    <w:p w:rsidR="00AD1367" w:rsidRPr="005934BC" w:rsidRDefault="00AD1367" w:rsidP="00AD13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>vyhledejte a vypište infinitiv__________</w:t>
      </w:r>
      <w:r w:rsidR="005934BC" w:rsidRPr="005934BC"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5934BC" w:rsidRPr="005934BC" w:rsidRDefault="005934BC" w:rsidP="005934BC">
      <w:p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 xml:space="preserve">Určete slovní druhy: </w:t>
      </w:r>
    </w:p>
    <w:p w:rsidR="005934BC" w:rsidRDefault="005934BC" w:rsidP="005934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Včera se náš Kryštof zúčastnil okresního přeboru ve stolním tenise a skončil na druhém místě.</w:t>
      </w:r>
    </w:p>
    <w:p w:rsidR="005934BC" w:rsidRPr="005934BC" w:rsidRDefault="005934BC" w:rsidP="005934BC">
      <w:p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 xml:space="preserve">Naznačte stavbu slova: </w:t>
      </w:r>
    </w:p>
    <w:p w:rsidR="005934BC" w:rsidRDefault="005934BC" w:rsidP="005934BC">
      <w:pPr>
        <w:ind w:left="70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pralesní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povodeň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bystrost</w:t>
      </w:r>
    </w:p>
    <w:p w:rsidR="005934BC" w:rsidRPr="005934BC" w:rsidRDefault="005934BC" w:rsidP="005934BC">
      <w:pPr>
        <w:rPr>
          <w:rFonts w:ascii="Times New Roman" w:hAnsi="Times New Roman" w:cs="Times New Roman"/>
          <w:b/>
          <w:sz w:val="24"/>
          <w:szCs w:val="28"/>
        </w:rPr>
      </w:pPr>
      <w:r w:rsidRPr="005934BC">
        <w:rPr>
          <w:rFonts w:ascii="Times New Roman" w:hAnsi="Times New Roman" w:cs="Times New Roman"/>
          <w:b/>
          <w:sz w:val="24"/>
          <w:szCs w:val="28"/>
        </w:rPr>
        <w:t xml:space="preserve">Vyjádřete jedním přídavným jménem: </w:t>
      </w:r>
    </w:p>
    <w:p w:rsidR="005934BC" w:rsidRDefault="005934BC" w:rsidP="005934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Lidé žijící v jeskyních se nazývali ______________ lidé. </w:t>
      </w:r>
    </w:p>
    <w:p w:rsidR="005934BC" w:rsidRDefault="005934BC" w:rsidP="005934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Šperky, které nemají žádnou cenu, jsou _________________.</w:t>
      </w:r>
    </w:p>
    <w:p w:rsidR="005934BC" w:rsidRDefault="005934BC" w:rsidP="005934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Pes, který zuří, je _____________________.</w:t>
      </w:r>
    </w:p>
    <w:p w:rsidR="005934BC" w:rsidRDefault="005934BC" w:rsidP="005934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Lékařský zákrok, který nebolí, se nazývá ____________________.</w:t>
      </w:r>
    </w:p>
    <w:p w:rsidR="005934BC" w:rsidRPr="005934BC" w:rsidRDefault="005934BC" w:rsidP="005934BC">
      <w:pPr>
        <w:rPr>
          <w:rFonts w:ascii="Times New Roman" w:hAnsi="Times New Roman" w:cs="Times New Roman"/>
          <w:sz w:val="24"/>
          <w:szCs w:val="28"/>
        </w:rPr>
      </w:pPr>
    </w:p>
    <w:p w:rsidR="00AD1367" w:rsidRDefault="00AD1367" w:rsidP="00AD1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5934BC" w:rsidRPr="005934BC" w:rsidRDefault="005934BC" w:rsidP="00AD1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Opakujte si to, co vám dělá problémy </w:t>
      </w:r>
      <w:r w:rsidRPr="005934BC">
        <w:rPr>
          <w:rFonts w:ascii="Times New Roman" w:hAnsi="Times New Roman" w:cs="Times New Roman"/>
          <w:sz w:val="24"/>
          <w:szCs w:val="28"/>
        </w:rPr>
        <w:sym w:font="Wingdings" w:char="F04A"/>
      </w: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EA2"/>
    <w:multiLevelType w:val="hybridMultilevel"/>
    <w:tmpl w:val="88C08D8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67"/>
    <w:rsid w:val="00531726"/>
    <w:rsid w:val="005934BC"/>
    <w:rsid w:val="00AD1367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23CE-B04B-4EC0-A08A-8599CBD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2020-06-19T20:11:00Z</dcterms:created>
  <dcterms:modified xsi:type="dcterms:W3CDTF">2020-06-19T20:29:00Z</dcterms:modified>
</cp:coreProperties>
</file>