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06" w:rsidRDefault="00270606" w:rsidP="0027060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STŘEDU 17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6. </w:t>
      </w:r>
    </w:p>
    <w:p w:rsidR="00270606" w:rsidRDefault="00270606" w:rsidP="00270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270606" w:rsidRPr="00270606" w:rsidRDefault="00270606" w:rsidP="00270606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 w:rsidRPr="00270606">
        <w:rPr>
          <w:rFonts w:ascii="Times New Roman" w:hAnsi="Times New Roman" w:cs="Times New Roman"/>
          <w:b/>
          <w:sz w:val="24"/>
          <w:szCs w:val="28"/>
          <w:u w:val="single"/>
        </w:rPr>
        <w:t>8.SHODA</w:t>
      </w:r>
      <w:proofErr w:type="gramEnd"/>
      <w:r w:rsidRPr="00270606">
        <w:rPr>
          <w:rFonts w:ascii="Times New Roman" w:hAnsi="Times New Roman" w:cs="Times New Roman"/>
          <w:b/>
          <w:sz w:val="24"/>
          <w:szCs w:val="28"/>
          <w:u w:val="single"/>
        </w:rPr>
        <w:t xml:space="preserve"> PŘÍSUDKU S NĚKOLIKANÁSOBNÝM PODMĚTEM</w:t>
      </w:r>
    </w:p>
    <w:p w:rsidR="00270606" w:rsidRPr="00270606" w:rsidRDefault="00270606" w:rsidP="00270606">
      <w:pPr>
        <w:rPr>
          <w:rFonts w:ascii="Times New Roman" w:hAnsi="Times New Roman" w:cs="Times New Roman"/>
          <w:sz w:val="24"/>
          <w:szCs w:val="28"/>
        </w:rPr>
      </w:pPr>
      <w:r w:rsidRPr="00270606">
        <w:rPr>
          <w:rFonts w:ascii="Times New Roman" w:hAnsi="Times New Roman" w:cs="Times New Roman"/>
          <w:sz w:val="24"/>
          <w:szCs w:val="28"/>
        </w:rPr>
        <w:t xml:space="preserve">Přečtěte si modrý rámeček na </w:t>
      </w:r>
      <w:r w:rsidRPr="00270606">
        <w:rPr>
          <w:rFonts w:ascii="Times New Roman" w:hAnsi="Times New Roman" w:cs="Times New Roman"/>
          <w:b/>
          <w:sz w:val="24"/>
          <w:szCs w:val="28"/>
        </w:rPr>
        <w:t>str.</w:t>
      </w:r>
      <w:r w:rsidRPr="002706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135</w:t>
      </w:r>
      <w:r w:rsidRPr="0027060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r w:rsidRPr="00270606">
        <w:rPr>
          <w:rFonts w:ascii="Times New Roman" w:hAnsi="Times New Roman" w:cs="Times New Roman"/>
          <w:b/>
          <w:sz w:val="24"/>
          <w:szCs w:val="28"/>
        </w:rPr>
        <w:t>131</w:t>
      </w:r>
      <w:r>
        <w:rPr>
          <w:rFonts w:ascii="Times New Roman" w:hAnsi="Times New Roman" w:cs="Times New Roman"/>
          <w:b/>
          <w:sz w:val="24"/>
          <w:szCs w:val="28"/>
        </w:rPr>
        <w:t>)</w:t>
      </w:r>
      <w:r w:rsidRPr="00270606">
        <w:rPr>
          <w:rFonts w:ascii="Times New Roman" w:hAnsi="Times New Roman" w:cs="Times New Roman"/>
          <w:sz w:val="24"/>
          <w:szCs w:val="28"/>
        </w:rPr>
        <w:t xml:space="preserve"> – jsou to důležitá pravidla, která musíte umět zpaměti.</w:t>
      </w:r>
    </w:p>
    <w:p w:rsidR="00270606" w:rsidRPr="00270606" w:rsidRDefault="00270606" w:rsidP="0027060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Ústně se zdůvodněním si udělejte </w:t>
      </w:r>
      <w:r w:rsidRPr="00270606">
        <w:rPr>
          <w:rFonts w:ascii="Times New Roman" w:hAnsi="Times New Roman" w:cs="Times New Roman"/>
          <w:sz w:val="24"/>
          <w:szCs w:val="28"/>
        </w:rPr>
        <w:t xml:space="preserve">na </w:t>
      </w:r>
      <w:r>
        <w:rPr>
          <w:rFonts w:ascii="Times New Roman" w:hAnsi="Times New Roman" w:cs="Times New Roman"/>
          <w:b/>
          <w:sz w:val="24"/>
          <w:szCs w:val="28"/>
        </w:rPr>
        <w:t xml:space="preserve">str. 136 </w:t>
      </w:r>
      <w:r>
        <w:rPr>
          <w:rFonts w:ascii="Times New Roman" w:hAnsi="Times New Roman" w:cs="Times New Roman"/>
          <w:b/>
          <w:sz w:val="26"/>
          <w:szCs w:val="28"/>
        </w:rPr>
        <w:t>(</w:t>
      </w:r>
      <w:r w:rsidRPr="00270606">
        <w:rPr>
          <w:rFonts w:ascii="Times New Roman" w:hAnsi="Times New Roman" w:cs="Times New Roman"/>
          <w:b/>
          <w:sz w:val="24"/>
          <w:szCs w:val="28"/>
        </w:rPr>
        <w:t>132</w:t>
      </w:r>
      <w:r>
        <w:rPr>
          <w:rFonts w:ascii="Times New Roman" w:hAnsi="Times New Roman" w:cs="Times New Roman"/>
          <w:b/>
          <w:sz w:val="24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6. Potom </w:t>
      </w:r>
      <w:proofErr w:type="spellStart"/>
      <w:r w:rsidRPr="00270606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270606">
        <w:rPr>
          <w:rFonts w:ascii="Times New Roman" w:hAnsi="Times New Roman" w:cs="Times New Roman"/>
          <w:b/>
          <w:sz w:val="24"/>
          <w:szCs w:val="28"/>
        </w:rPr>
        <w:t xml:space="preserve">. 4 – </w:t>
      </w:r>
      <w:r w:rsidRPr="00270606">
        <w:rPr>
          <w:rFonts w:ascii="Times New Roman" w:hAnsi="Times New Roman" w:cs="Times New Roman"/>
          <w:sz w:val="24"/>
          <w:szCs w:val="28"/>
        </w:rPr>
        <w:t>opište do</w:t>
      </w:r>
      <w:r>
        <w:rPr>
          <w:rFonts w:ascii="Times New Roman" w:hAnsi="Times New Roman" w:cs="Times New Roman"/>
          <w:sz w:val="24"/>
          <w:szCs w:val="28"/>
        </w:rPr>
        <w:t xml:space="preserve"> sešitu</w:t>
      </w:r>
      <w:r w:rsidRPr="002706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ČJ2.</w:t>
      </w:r>
    </w:p>
    <w:p w:rsidR="00F716A0" w:rsidRDefault="00270606" w:rsidP="00270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270606" w:rsidRPr="00270606" w:rsidRDefault="00270606" w:rsidP="002706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Uč. </w:t>
      </w:r>
      <w:proofErr w:type="gramStart"/>
      <w:r>
        <w:rPr>
          <w:rFonts w:ascii="Times New Roman" w:hAnsi="Times New Roman" w:cs="Times New Roman"/>
          <w:b/>
          <w:sz w:val="24"/>
        </w:rPr>
        <w:t>str.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42</w:t>
      </w:r>
      <w:r w:rsidRPr="00270606">
        <w:rPr>
          <w:rFonts w:ascii="Times New Roman" w:hAnsi="Times New Roman" w:cs="Times New Roman"/>
          <w:sz w:val="24"/>
        </w:rPr>
        <w:t xml:space="preserve"> vypracujte </w:t>
      </w:r>
      <w:proofErr w:type="spellStart"/>
      <w:r w:rsidRPr="00270606">
        <w:rPr>
          <w:rFonts w:ascii="Times New Roman" w:hAnsi="Times New Roman" w:cs="Times New Roman"/>
          <w:b/>
          <w:sz w:val="24"/>
        </w:rPr>
        <w:t>cv</w:t>
      </w:r>
      <w:proofErr w:type="spellEnd"/>
      <w:r w:rsidRPr="00270606">
        <w:rPr>
          <w:rFonts w:ascii="Times New Roman" w:hAnsi="Times New Roman" w:cs="Times New Roman"/>
          <w:b/>
          <w:sz w:val="24"/>
        </w:rPr>
        <w:t>. 8</w:t>
      </w:r>
      <w:r>
        <w:rPr>
          <w:rFonts w:ascii="Times New Roman" w:hAnsi="Times New Roman" w:cs="Times New Roman"/>
          <w:b/>
          <w:sz w:val="24"/>
        </w:rPr>
        <w:t xml:space="preserve"> a uč. </w:t>
      </w:r>
      <w:proofErr w:type="spellStart"/>
      <w:r>
        <w:rPr>
          <w:rFonts w:ascii="Times New Roman" w:hAnsi="Times New Roman" w:cs="Times New Roman"/>
          <w:b/>
          <w:sz w:val="24"/>
        </w:rPr>
        <w:t>str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43 </w:t>
      </w:r>
      <w:proofErr w:type="spellStart"/>
      <w:r>
        <w:rPr>
          <w:rFonts w:ascii="Times New Roman" w:hAnsi="Times New Roman" w:cs="Times New Roman"/>
          <w:b/>
          <w:sz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</w:rPr>
        <w:t>. 4</w:t>
      </w:r>
      <w:r w:rsidRPr="00270606">
        <w:rPr>
          <w:rFonts w:ascii="Times New Roman" w:hAnsi="Times New Roman" w:cs="Times New Roman"/>
          <w:sz w:val="24"/>
        </w:rPr>
        <w:t xml:space="preserve"> do sešitu </w:t>
      </w:r>
      <w:r w:rsidRPr="00270606">
        <w:rPr>
          <w:rFonts w:ascii="Times New Roman" w:hAnsi="Times New Roman" w:cs="Times New Roman"/>
          <w:b/>
          <w:sz w:val="24"/>
        </w:rPr>
        <w:t>M2</w:t>
      </w:r>
      <w:r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sectPr w:rsidR="00270606" w:rsidRPr="0027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06"/>
    <w:rsid w:val="00270606"/>
    <w:rsid w:val="00531726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66C28-F528-45AC-9276-AE16181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2020-06-12T05:49:00Z</dcterms:created>
  <dcterms:modified xsi:type="dcterms:W3CDTF">2020-06-12T05:55:00Z</dcterms:modified>
</cp:coreProperties>
</file>