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8717" w14:textId="7A8B73EA" w:rsidR="00EE5541" w:rsidRDefault="004E38CD">
      <w:pPr>
        <w:rPr>
          <w:b/>
          <w:bCs/>
          <w:sz w:val="24"/>
          <w:szCs w:val="24"/>
        </w:rPr>
      </w:pPr>
      <w:r w:rsidRPr="004E38CD">
        <w:rPr>
          <w:b/>
          <w:bCs/>
          <w:sz w:val="24"/>
          <w:szCs w:val="24"/>
        </w:rPr>
        <w:t xml:space="preserve">Písanka str. 35 </w:t>
      </w:r>
      <w:r>
        <w:rPr>
          <w:b/>
          <w:bCs/>
          <w:sz w:val="24"/>
          <w:szCs w:val="24"/>
        </w:rPr>
        <w:t>–</w:t>
      </w:r>
      <w:r w:rsidRPr="004E38CD">
        <w:rPr>
          <w:b/>
          <w:bCs/>
          <w:sz w:val="24"/>
          <w:szCs w:val="24"/>
        </w:rPr>
        <w:t xml:space="preserve"> 3</w:t>
      </w:r>
      <w:r w:rsidR="00AD70C9">
        <w:rPr>
          <w:b/>
          <w:bCs/>
          <w:sz w:val="24"/>
          <w:szCs w:val="24"/>
        </w:rPr>
        <w:t>8</w:t>
      </w:r>
    </w:p>
    <w:p w14:paraId="45859C1A" w14:textId="45AF4B40" w:rsidR="004E38CD" w:rsidRDefault="004E38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Nová písmenka : ř, Ř, K</w:t>
      </w:r>
      <w:bookmarkStart w:id="0" w:name="_GoBack"/>
      <w:bookmarkEnd w:id="0"/>
    </w:p>
    <w:p w14:paraId="7B309F7F" w14:textId="0955F81F" w:rsidR="004E38CD" w:rsidRDefault="004E3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ř</w:t>
      </w:r>
      <w:r w:rsidRPr="004E38CD">
        <w:rPr>
          <w:b/>
          <w:bCs/>
          <w:sz w:val="24"/>
          <w:szCs w:val="24"/>
        </w:rPr>
        <w:t>, Ř</w:t>
      </w:r>
      <w:r>
        <w:rPr>
          <w:b/>
          <w:bCs/>
          <w:sz w:val="24"/>
          <w:szCs w:val="24"/>
        </w:rPr>
        <w:t xml:space="preserve"> :</w:t>
      </w:r>
      <w:r>
        <w:rPr>
          <w:sz w:val="24"/>
          <w:szCs w:val="24"/>
        </w:rPr>
        <w:t xml:space="preserve"> to jsou jen staronová písmenka, protože </w:t>
      </w:r>
      <w:r w:rsidRPr="004E38CD">
        <w:rPr>
          <w:b/>
          <w:bCs/>
          <w:sz w:val="24"/>
          <w:szCs w:val="24"/>
        </w:rPr>
        <w:t>r, R</w:t>
      </w:r>
      <w:r>
        <w:rPr>
          <w:sz w:val="24"/>
          <w:szCs w:val="24"/>
        </w:rPr>
        <w:t xml:space="preserve"> už umíme a jen je ozdobíme háčkem </w:t>
      </w:r>
      <w:r w:rsidRPr="004E38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C5FE1" w14:textId="1934A5C4" w:rsidR="004E38CD" w:rsidRDefault="004E38CD">
      <w:pPr>
        <w:rPr>
          <w:sz w:val="24"/>
          <w:szCs w:val="24"/>
        </w:rPr>
      </w:pPr>
      <w:r w:rsidRPr="004E38CD">
        <w:rPr>
          <w:b/>
          <w:bCs/>
          <w:sz w:val="24"/>
          <w:szCs w:val="24"/>
        </w:rPr>
        <w:t>K :</w:t>
      </w:r>
      <w:r>
        <w:rPr>
          <w:sz w:val="24"/>
          <w:szCs w:val="24"/>
        </w:rPr>
        <w:t xml:space="preserve"> opisuje tvar tiskacího písmene. Začíná jako velké psací I a přidá se zalomená nožička uprostřed s kličkou. </w:t>
      </w:r>
    </w:p>
    <w:p w14:paraId="50A844AC" w14:textId="03723A95" w:rsidR="004E38CD" w:rsidRPr="004E38CD" w:rsidRDefault="00AD70C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E38CD">
        <w:rPr>
          <w:sz w:val="24"/>
          <w:szCs w:val="24"/>
        </w:rPr>
        <w:t xml:space="preserve">oporučuji vyzkoušet nejprve na papír </w:t>
      </w:r>
      <w:r w:rsidR="004E38CD" w:rsidRPr="004E38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E38CD">
        <w:rPr>
          <w:sz w:val="24"/>
          <w:szCs w:val="24"/>
        </w:rPr>
        <w:t>!</w:t>
      </w:r>
    </w:p>
    <w:sectPr w:rsidR="004E38CD" w:rsidRPr="004E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41"/>
    <w:rsid w:val="004E38CD"/>
    <w:rsid w:val="00AD70C9"/>
    <w:rsid w:val="00E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C76C"/>
  <w15:chartTrackingRefBased/>
  <w15:docId w15:val="{F163D522-8BCF-48C6-A5D3-0DC94C30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2020-04-02T14:06:00Z</dcterms:created>
  <dcterms:modified xsi:type="dcterms:W3CDTF">2020-04-04T15:01:00Z</dcterms:modified>
</cp:coreProperties>
</file>