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90" w:rsidRPr="0018406C" w:rsidRDefault="0018406C">
      <w:pPr>
        <w:rPr>
          <w:rFonts w:ascii="Times New Roman" w:hAnsi="Times New Roman" w:cs="Times New Roman"/>
          <w:sz w:val="28"/>
          <w:szCs w:val="28"/>
        </w:rPr>
      </w:pPr>
      <w:r w:rsidRPr="00035666">
        <w:rPr>
          <w:rFonts w:ascii="Comic Sans MS" w:hAnsi="Comic Sans MS" w:cs="Times New Roman"/>
          <w:b/>
          <w:sz w:val="28"/>
          <w:szCs w:val="28"/>
        </w:rPr>
        <w:t>Paví očko ve lví říši VI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6EED">
        <w:rPr>
          <w:noProof/>
          <w:lang w:eastAsia="cs-CZ"/>
        </w:rPr>
        <w:drawing>
          <wp:inline distT="0" distB="0" distL="0" distR="0">
            <wp:extent cx="1920240" cy="1923415"/>
            <wp:effectExtent l="0" t="0" r="3810" b="635"/>
            <wp:docPr id="2" name="Obrázek 2" descr="Angry Cartoon Lion Isolated On White Background Royalty Free Cliparts,  Vectors, And Stock Illustration. Image 104593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gry Cartoon Lion Isolated On White Background Royalty Free Cliparts,  Vectors, And Stock Illustration. Image 10459383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506" cy="192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06C" w:rsidRPr="00035666" w:rsidRDefault="0018406C">
      <w:pPr>
        <w:rPr>
          <w:rFonts w:ascii="Comic Sans MS" w:hAnsi="Comic Sans MS" w:cs="Times New Roman"/>
          <w:b/>
          <w:sz w:val="28"/>
          <w:szCs w:val="28"/>
        </w:rPr>
      </w:pPr>
      <w:r w:rsidRPr="00035666">
        <w:rPr>
          <w:rFonts w:ascii="Comic Sans MS" w:hAnsi="Comic Sans MS" w:cs="Times New Roman"/>
          <w:b/>
          <w:sz w:val="28"/>
          <w:szCs w:val="28"/>
        </w:rPr>
        <w:t>8. 1. 2021</w:t>
      </w:r>
    </w:p>
    <w:p w:rsidR="0018406C" w:rsidRDefault="001840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406C">
        <w:rPr>
          <w:rFonts w:ascii="Times New Roman" w:hAnsi="Times New Roman" w:cs="Times New Roman"/>
          <w:sz w:val="28"/>
          <w:szCs w:val="28"/>
        </w:rPr>
        <w:t xml:space="preserve">Veliký Cézar zívl. Pak vydal takový řev, až se </w:t>
      </w:r>
      <w:r w:rsidR="00035666">
        <w:rPr>
          <w:rFonts w:ascii="Times New Roman" w:hAnsi="Times New Roman" w:cs="Times New Roman"/>
          <w:sz w:val="28"/>
          <w:szCs w:val="28"/>
        </w:rPr>
        <w:t>celý milión stébel trav zachvěl</w:t>
      </w:r>
      <w:r w:rsidRPr="0018406C">
        <w:rPr>
          <w:rFonts w:ascii="Times New Roman" w:hAnsi="Times New Roman" w:cs="Times New Roman"/>
          <w:sz w:val="28"/>
          <w:szCs w:val="28"/>
        </w:rPr>
        <w:t>. A lev řval. Jeho řev zněl jako burácení hromu. A všechna zvířata v džungli, v blízkých stepích i v nedalekých horách se zachvěla strachem.</w:t>
      </w:r>
      <w:r>
        <w:rPr>
          <w:rFonts w:ascii="Times New Roman" w:hAnsi="Times New Roman" w:cs="Times New Roman"/>
          <w:sz w:val="28"/>
          <w:szCs w:val="28"/>
        </w:rPr>
        <w:t xml:space="preserve"> Ti, kteří byli lvu nejblíže, vzali nohy na ramena a utíkali, co jim síly stačily, utíkali pryč a pryč</w:t>
      </w:r>
      <w:r w:rsidR="00035666">
        <w:rPr>
          <w:rFonts w:ascii="Times New Roman" w:hAnsi="Times New Roman" w:cs="Times New Roman"/>
          <w:sz w:val="28"/>
          <w:szCs w:val="28"/>
        </w:rPr>
        <w:t>, jen ať už jsme pryč! M</w:t>
      </w:r>
      <w:r w:rsidR="00196EED">
        <w:rPr>
          <w:rFonts w:ascii="Times New Roman" w:hAnsi="Times New Roman" w:cs="Times New Roman"/>
          <w:sz w:val="28"/>
          <w:szCs w:val="28"/>
        </w:rPr>
        <w:t>ysleli</w:t>
      </w:r>
      <w:r w:rsidR="00035666">
        <w:rPr>
          <w:rFonts w:ascii="Times New Roman" w:hAnsi="Times New Roman" w:cs="Times New Roman"/>
          <w:sz w:val="28"/>
          <w:szCs w:val="28"/>
        </w:rPr>
        <w:t xml:space="preserve"> si ve své hrůze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06C" w:rsidRDefault="0003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Jedině královská choť, lvi</w:t>
      </w:r>
      <w:r w:rsidR="0018406C">
        <w:rPr>
          <w:rFonts w:ascii="Times New Roman" w:hAnsi="Times New Roman" w:cs="Times New Roman"/>
          <w:sz w:val="28"/>
          <w:szCs w:val="28"/>
        </w:rPr>
        <w:t>ce Zuzana, nepocítila strach. Dospávala blaženě svůj noční lov a nyní, probuzena řvaním svého vládce, nevrle zavrčela:</w:t>
      </w:r>
    </w:p>
    <w:p w:rsidR="0018406C" w:rsidRDefault="00184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„Dej pokoj a neřvi hned po ránu!“</w:t>
      </w:r>
    </w:p>
    <w:p w:rsidR="0018406C" w:rsidRDefault="00184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Obořila se na Cézara, neboť právě ve snu prožívala zápas s velikou krajtou a nyní neví, jak zápas skončil.</w:t>
      </w:r>
    </w:p>
    <w:p w:rsidR="00035666" w:rsidRDefault="00035666">
      <w:pPr>
        <w:rPr>
          <w:rFonts w:ascii="Times New Roman" w:hAnsi="Times New Roman" w:cs="Times New Roman"/>
          <w:sz w:val="28"/>
          <w:szCs w:val="28"/>
        </w:rPr>
      </w:pPr>
    </w:p>
    <w:p w:rsidR="00035666" w:rsidRPr="00196EED" w:rsidRDefault="00035666">
      <w:pPr>
        <w:rPr>
          <w:rFonts w:ascii="Comic Sans MS" w:hAnsi="Comic Sans MS" w:cs="Times New Roman"/>
          <w:b/>
          <w:sz w:val="28"/>
          <w:szCs w:val="28"/>
        </w:rPr>
      </w:pPr>
      <w:r w:rsidRPr="00196EED">
        <w:rPr>
          <w:rFonts w:ascii="Comic Sans MS" w:hAnsi="Comic Sans MS" w:cs="Times New Roman"/>
          <w:b/>
          <w:sz w:val="28"/>
          <w:szCs w:val="28"/>
        </w:rPr>
        <w:t>Najdi v textu:</w:t>
      </w:r>
    </w:p>
    <w:p w:rsidR="00035666" w:rsidRDefault="0003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Pět podstatných jmen </w:t>
      </w:r>
    </w:p>
    <w:p w:rsidR="00035666" w:rsidRDefault="0003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Čtyři přídavná jména</w:t>
      </w:r>
    </w:p>
    <w:p w:rsidR="00035666" w:rsidRDefault="0003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Tři zájmena</w:t>
      </w:r>
    </w:p>
    <w:p w:rsidR="00035666" w:rsidRDefault="0003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Jednu číslovku</w:t>
      </w:r>
    </w:p>
    <w:p w:rsidR="00035666" w:rsidRDefault="0003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Pět sloves</w:t>
      </w:r>
    </w:p>
    <w:p w:rsidR="00035666" w:rsidRDefault="0003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Dvě příslovce</w:t>
      </w:r>
    </w:p>
    <w:p w:rsidR="00035666" w:rsidRDefault="0003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Dvě předložky</w:t>
      </w:r>
    </w:p>
    <w:p w:rsidR="00035666" w:rsidRDefault="0003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Dvě spojky</w:t>
      </w:r>
    </w:p>
    <w:p w:rsidR="00035666" w:rsidRDefault="0003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Jednu částici</w:t>
      </w:r>
    </w:p>
    <w:p w:rsidR="00035666" w:rsidRDefault="0003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Vymysli citoslovce lvího řevu.</w:t>
      </w:r>
    </w:p>
    <w:p w:rsidR="00035666" w:rsidRDefault="00035666">
      <w:pPr>
        <w:rPr>
          <w:rFonts w:ascii="Times New Roman" w:hAnsi="Times New Roman" w:cs="Times New Roman"/>
          <w:sz w:val="28"/>
          <w:szCs w:val="28"/>
        </w:rPr>
      </w:pPr>
    </w:p>
    <w:p w:rsidR="00035666" w:rsidRPr="0018406C" w:rsidRDefault="00035666">
      <w:pPr>
        <w:rPr>
          <w:rFonts w:ascii="Times New Roman" w:hAnsi="Times New Roman" w:cs="Times New Roman"/>
          <w:sz w:val="28"/>
          <w:szCs w:val="28"/>
        </w:rPr>
      </w:pPr>
    </w:p>
    <w:sectPr w:rsidR="00035666" w:rsidRPr="00184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6C"/>
    <w:rsid w:val="00035666"/>
    <w:rsid w:val="0018406C"/>
    <w:rsid w:val="00196EED"/>
    <w:rsid w:val="0081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A213"/>
  <w15:chartTrackingRefBased/>
  <w15:docId w15:val="{DDACFE0A-6972-4C95-BBE6-4ABDAAA8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1</cp:revision>
  <dcterms:created xsi:type="dcterms:W3CDTF">2021-01-07T17:35:00Z</dcterms:created>
  <dcterms:modified xsi:type="dcterms:W3CDTF">2021-01-07T18:01:00Z</dcterms:modified>
</cp:coreProperties>
</file>