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D8" w:rsidRPr="00DC4DDE" w:rsidRDefault="00F94194" w:rsidP="0098645A">
      <w:pPr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Pole – význam pro člověka</w:t>
      </w:r>
    </w:p>
    <w:p w:rsidR="002C27BD" w:rsidRDefault="00F94194" w:rsidP="002C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Všechna pole mají pro člověka velikou důležitost, protože na nich pěstuje plodiny pro svou obživu. </w:t>
      </w:r>
    </w:p>
    <w:p w:rsidR="00F94194" w:rsidRDefault="00F94194" w:rsidP="002C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 lidé na polích sejí, ošetřují rostliny postřiky proti škůdcům, hnojí je a úrodu sklízí a po sklizni orají. </w:t>
      </w:r>
    </w:p>
    <w:p w:rsidR="00F94194" w:rsidRDefault="00F94194" w:rsidP="002C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Spotřeba potravin stále stoupá a nároky na velikost sklizně s ní. Je velmi obtížné zařídit, aby lidem pole dávala dostatek potravinových surovin, a aby si je lidé současně nezničili škodlivou chemií a těžkými stroji.</w:t>
      </w:r>
    </w:p>
    <w:p w:rsidR="00F94194" w:rsidRDefault="00F94194" w:rsidP="002C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současnosti se někde ustupuje od chemických postřiků a hnojení umělými hnojivy, protože lidé zjistili, že chemické látky se dostávají do potravin. Potraviny jsou pak sice zdravější, ale je jich méně a jsou dražší. Jsou to tzv. bioprodukty.</w:t>
      </w:r>
    </w:p>
    <w:p w:rsidR="00F94194" w:rsidRDefault="00F94194" w:rsidP="002C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velmi</w:t>
      </w:r>
      <w:r w:rsidR="005B1AA1">
        <w:rPr>
          <w:rFonts w:ascii="Times New Roman" w:hAnsi="Times New Roman" w:cs="Times New Roman"/>
          <w:sz w:val="28"/>
          <w:szCs w:val="28"/>
        </w:rPr>
        <w:t xml:space="preserve"> důležité potravinami neplýtvat!</w:t>
      </w:r>
    </w:p>
    <w:p w:rsidR="00A4365A" w:rsidRDefault="00D1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AA1"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Desetinu světové ekologické stopy tvoří plýtvání potravinami |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tinu světové ekologické stopy tvoří plýtvání potravinami | Pl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A1" w:rsidRPr="005B1AA1" w:rsidRDefault="005B1AA1">
      <w:pPr>
        <w:rPr>
          <w:rFonts w:ascii="Comic Sans MS" w:hAnsi="Comic Sans MS" w:cs="Times New Roman"/>
          <w:sz w:val="28"/>
          <w:szCs w:val="28"/>
        </w:rPr>
      </w:pPr>
      <w:r w:rsidRPr="005B1AA1">
        <w:rPr>
          <w:rFonts w:ascii="Comic Sans MS" w:hAnsi="Comic Sans MS" w:cs="Times New Roman"/>
          <w:sz w:val="28"/>
          <w:szCs w:val="28"/>
        </w:rPr>
        <w:t>Tohle všechno lidé vypěstovali, sklidili, zpracovali, nakoupili, zaplatili…</w:t>
      </w:r>
    </w:p>
    <w:p w:rsidR="005B1AA1" w:rsidRPr="005B1AA1" w:rsidRDefault="005B1AA1">
      <w:pPr>
        <w:rPr>
          <w:rFonts w:ascii="Comic Sans MS" w:hAnsi="Comic Sans MS" w:cs="Times New Roman"/>
          <w:b/>
          <w:sz w:val="28"/>
          <w:szCs w:val="28"/>
        </w:rPr>
      </w:pPr>
      <w:r w:rsidRPr="005B1AA1">
        <w:rPr>
          <w:rFonts w:ascii="Comic Sans MS" w:hAnsi="Comic Sans MS" w:cs="Times New Roman"/>
          <w:sz w:val="28"/>
          <w:szCs w:val="28"/>
        </w:rPr>
        <w:t>A přesto vyhodili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Pr="005B1AA1">
        <w:rPr>
          <w:rFonts w:ascii="Comic Sans MS" w:hAnsi="Comic Sans MS" w:cs="Times New Roman"/>
          <w:sz w:val="28"/>
          <w:szCs w:val="28"/>
        </w:rPr>
        <w:t>!!!</w:t>
      </w:r>
      <w:bookmarkStart w:id="0" w:name="_GoBack"/>
      <w:bookmarkEnd w:id="0"/>
    </w:p>
    <w:sectPr w:rsidR="005B1AA1" w:rsidRPr="005B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4"/>
    <w:rsid w:val="002C27BD"/>
    <w:rsid w:val="002C36D8"/>
    <w:rsid w:val="003113CD"/>
    <w:rsid w:val="005B1AA1"/>
    <w:rsid w:val="00601BF6"/>
    <w:rsid w:val="00625144"/>
    <w:rsid w:val="007479A1"/>
    <w:rsid w:val="0098645A"/>
    <w:rsid w:val="00A01F29"/>
    <w:rsid w:val="00A4365A"/>
    <w:rsid w:val="00C62424"/>
    <w:rsid w:val="00D1127A"/>
    <w:rsid w:val="00D65270"/>
    <w:rsid w:val="00DC4DDE"/>
    <w:rsid w:val="00E84BFF"/>
    <w:rsid w:val="00EE4974"/>
    <w:rsid w:val="00EF48AD"/>
    <w:rsid w:val="00F94194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99F5"/>
  <w15:chartTrackingRefBased/>
  <w15:docId w15:val="{A546722E-BAC2-41F1-A652-E16C5B4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2021-04-02T12:20:00Z</dcterms:created>
  <dcterms:modified xsi:type="dcterms:W3CDTF">2021-04-02T12:20:00Z</dcterms:modified>
</cp:coreProperties>
</file>