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0F" w:rsidRDefault="000D20C4" w:rsidP="0064550F">
      <w:pPr>
        <w:jc w:val="center"/>
        <w:rPr>
          <w:b/>
          <w:sz w:val="44"/>
          <w:szCs w:val="44"/>
        </w:rPr>
      </w:pPr>
      <w:r w:rsidRPr="000D20C4">
        <w:rPr>
          <w:b/>
          <w:sz w:val="44"/>
          <w:szCs w:val="44"/>
        </w:rPr>
        <w:t>Omlouvání absence</w:t>
      </w:r>
      <w:r w:rsidR="0064550F">
        <w:rPr>
          <w:b/>
          <w:sz w:val="44"/>
          <w:szCs w:val="44"/>
        </w:rPr>
        <w:t xml:space="preserve"> žáka</w:t>
      </w:r>
    </w:p>
    <w:p w:rsidR="000D20C4" w:rsidRPr="0064550F" w:rsidRDefault="0064550F" w:rsidP="0064550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</w:t>
      </w:r>
      <w:r w:rsidRPr="0064550F">
        <w:rPr>
          <w:b/>
          <w:i/>
          <w:sz w:val="36"/>
          <w:szCs w:val="36"/>
        </w:rPr>
        <w:t>ýňatek ze školního řádu ZŠ a MŠ Horní 16, Brno</w:t>
      </w:r>
    </w:p>
    <w:p w:rsidR="0064550F" w:rsidRDefault="0064550F" w:rsidP="0064550F">
      <w:pPr>
        <w:pStyle w:val="Default"/>
        <w:spacing w:after="138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ČR je povinná devítiletá školní docházka.</w:t>
      </w:r>
    </w:p>
    <w:p w:rsidR="0064550F" w:rsidRPr="00515B2F" w:rsidRDefault="0064550F" w:rsidP="0064550F">
      <w:pPr>
        <w:pStyle w:val="Default"/>
        <w:spacing w:after="138"/>
        <w:ind w:left="720"/>
        <w:jc w:val="both"/>
        <w:rPr>
          <w:color w:val="auto"/>
          <w:sz w:val="22"/>
          <w:szCs w:val="22"/>
        </w:rPr>
      </w:pPr>
      <w:r w:rsidRPr="00515B2F">
        <w:rPr>
          <w:color w:val="auto"/>
          <w:sz w:val="22"/>
          <w:szCs w:val="22"/>
        </w:rPr>
        <w:t>Nemůže-li se žák zúčastnit vyučování z nepředvídaného důvodu, je zákonný zástupce žáka povinen bez zbytečných odkladů co nejdříve oznámit třídnímu učiteli důvod nepřítomnosti. Každá nepřítomnost žáka musí být nejpozd</w:t>
      </w:r>
      <w:r>
        <w:rPr>
          <w:color w:val="auto"/>
          <w:sz w:val="22"/>
          <w:szCs w:val="22"/>
        </w:rPr>
        <w:t>ěji do 3 dnů omluvena ústně, ale hlavně písemně rodiči do Školy on line nebo na mail třídního učitele nebo do omluvného listu v kontaktním deníku.</w:t>
      </w:r>
    </w:p>
    <w:p w:rsidR="0064550F" w:rsidRPr="00C81543" w:rsidRDefault="0064550F" w:rsidP="0064550F">
      <w:pPr>
        <w:pStyle w:val="Default"/>
        <w:spacing w:after="138"/>
        <w:ind w:left="720"/>
        <w:jc w:val="both"/>
        <w:rPr>
          <w:b/>
          <w:color w:val="auto"/>
          <w:sz w:val="22"/>
          <w:szCs w:val="22"/>
        </w:rPr>
      </w:pPr>
      <w:r w:rsidRPr="00C81543">
        <w:rPr>
          <w:b/>
          <w:sz w:val="22"/>
          <w:szCs w:val="22"/>
        </w:rPr>
        <w:t>Neomluvená absence žáka je řešena vždy individuálně, opakovaná neomluvená absence je považována za hrubé porušení školního řádu.  Neomluvená absence se do součtu 10 vyučovacích hodin řeší se žákem a jeho zákonným zástupcem pohovorem s třídní</w:t>
      </w:r>
      <w:r>
        <w:rPr>
          <w:b/>
          <w:sz w:val="22"/>
          <w:szCs w:val="22"/>
        </w:rPr>
        <w:t>m učitelem</w:t>
      </w:r>
      <w:bookmarkStart w:id="0" w:name="_GoBack"/>
      <w:bookmarkEnd w:id="0"/>
      <w:r w:rsidRPr="00C81543">
        <w:rPr>
          <w:b/>
          <w:sz w:val="22"/>
          <w:szCs w:val="22"/>
        </w:rPr>
        <w:t>. Při počtu nad 10 vyučovacích hodin je svolána  výchovná komise, složení komise odpovídá závažnosti a charakteru nepřítomnosti žáka (ředitel školy či zástupkyně ředitele školy, zákonný zástupce žáka, třídní učitel, výchovný poradce, zástupce orgánu sociálně-právní ochrany dětí). Při počtu nad 25 vyučovacích hodin ředitel školy zašle oznámení o záškoláctví orgánu sociálně-právní ochrany dětí</w:t>
      </w:r>
      <w:r>
        <w:rPr>
          <w:b/>
          <w:sz w:val="22"/>
          <w:szCs w:val="22"/>
        </w:rPr>
        <w:t xml:space="preserve"> a přestupkové komisi</w:t>
      </w:r>
      <w:r w:rsidRPr="00C81543">
        <w:rPr>
          <w:b/>
          <w:sz w:val="22"/>
          <w:szCs w:val="22"/>
        </w:rPr>
        <w:t>.</w:t>
      </w:r>
    </w:p>
    <w:p w:rsidR="0064550F" w:rsidRPr="0064550F" w:rsidRDefault="0064550F">
      <w:pPr>
        <w:rPr>
          <w:b/>
          <w:sz w:val="44"/>
          <w:szCs w:val="44"/>
        </w:rPr>
      </w:pPr>
    </w:p>
    <w:p w:rsidR="000D20C4" w:rsidRPr="000D20C4" w:rsidRDefault="000D20C4">
      <w:pPr>
        <w:rPr>
          <w:sz w:val="36"/>
          <w:szCs w:val="36"/>
        </w:rPr>
      </w:pPr>
    </w:p>
    <w:sectPr w:rsidR="000D20C4" w:rsidRPr="000D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C4"/>
    <w:rsid w:val="000D20C4"/>
    <w:rsid w:val="0064550F"/>
    <w:rsid w:val="00AD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2C54"/>
  <w15:chartTrackingRefBased/>
  <w15:docId w15:val="{7C639D73-0F52-4FC4-8D68-3C8F1309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55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dcterms:created xsi:type="dcterms:W3CDTF">2022-08-30T07:10:00Z</dcterms:created>
  <dcterms:modified xsi:type="dcterms:W3CDTF">2022-08-30T07:30:00Z</dcterms:modified>
</cp:coreProperties>
</file>