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7" w:rsidRPr="00F323AE" w:rsidRDefault="00AC0B87" w:rsidP="00AC0B87">
      <w:pPr>
        <w:rPr>
          <w:b/>
          <w:sz w:val="28"/>
          <w:szCs w:val="28"/>
        </w:rPr>
      </w:pPr>
      <w:r w:rsidRPr="00F323AE">
        <w:rPr>
          <w:b/>
          <w:sz w:val="28"/>
          <w:szCs w:val="28"/>
          <w:u w:val="single"/>
        </w:rPr>
        <w:t>Pondělí 8.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323AE">
        <w:rPr>
          <w:b/>
          <w:sz w:val="28"/>
          <w:szCs w:val="28"/>
          <w:u w:val="single"/>
        </w:rPr>
        <w:t>2020</w:t>
      </w:r>
    </w:p>
    <w:p w:rsidR="00AC0B87" w:rsidRPr="00F323AE" w:rsidRDefault="00AC0B87" w:rsidP="00AC0B87">
      <w:pPr>
        <w:rPr>
          <w:b/>
          <w:sz w:val="28"/>
          <w:szCs w:val="28"/>
        </w:rPr>
      </w:pPr>
    </w:p>
    <w:p w:rsidR="00AC0B87" w:rsidRPr="00F323AE" w:rsidRDefault="00AC0B87" w:rsidP="00AC0B87">
      <w:pPr>
        <w:rPr>
          <w:b/>
          <w:sz w:val="28"/>
          <w:szCs w:val="28"/>
        </w:rPr>
      </w:pPr>
      <w:r w:rsidRPr="00F323AE">
        <w:rPr>
          <w:b/>
          <w:sz w:val="28"/>
          <w:szCs w:val="28"/>
        </w:rPr>
        <w:t xml:space="preserve">ČJ: učebnice </w:t>
      </w:r>
      <w:proofErr w:type="gramStart"/>
      <w:r w:rsidRPr="00F323AE">
        <w:rPr>
          <w:b/>
          <w:sz w:val="28"/>
          <w:szCs w:val="28"/>
        </w:rPr>
        <w:t xml:space="preserve">téma :    </w:t>
      </w:r>
      <w:r w:rsidRPr="00F323AE">
        <w:rPr>
          <w:b/>
          <w:sz w:val="28"/>
          <w:szCs w:val="28"/>
          <w:u w:val="single"/>
        </w:rPr>
        <w:t>7. SHODA</w:t>
      </w:r>
      <w:proofErr w:type="gramEnd"/>
      <w:r w:rsidRPr="00F323AE">
        <w:rPr>
          <w:b/>
          <w:sz w:val="28"/>
          <w:szCs w:val="28"/>
          <w:u w:val="single"/>
        </w:rPr>
        <w:t xml:space="preserve"> PŘÍSUDKU S PODMĚTEM</w:t>
      </w:r>
    </w:p>
    <w:p w:rsidR="00AC0B87" w:rsidRPr="00F323AE" w:rsidRDefault="00AC0B87" w:rsidP="00AC0B87">
      <w:pPr>
        <w:rPr>
          <w:sz w:val="28"/>
          <w:szCs w:val="28"/>
        </w:rPr>
      </w:pPr>
      <w:r w:rsidRPr="00F323AE">
        <w:rPr>
          <w:sz w:val="28"/>
          <w:szCs w:val="28"/>
        </w:rPr>
        <w:t>Přečtěte si</w:t>
      </w:r>
      <w:r w:rsidRPr="00F323AE">
        <w:rPr>
          <w:b/>
          <w:sz w:val="28"/>
          <w:szCs w:val="28"/>
        </w:rPr>
        <w:t xml:space="preserve"> modrý rámeček </w:t>
      </w:r>
      <w:r w:rsidRPr="00F323AE">
        <w:rPr>
          <w:sz w:val="28"/>
          <w:szCs w:val="28"/>
        </w:rPr>
        <w:t>pod nadpisem, kde máte psaní i/y v minulém čase. Je to opakování, ale velmi důležitá pravidla.</w:t>
      </w:r>
    </w:p>
    <w:p w:rsidR="00AC0B87" w:rsidRPr="00F323AE" w:rsidRDefault="00AC0B87" w:rsidP="00AC0B87">
      <w:pPr>
        <w:rPr>
          <w:sz w:val="28"/>
          <w:szCs w:val="28"/>
        </w:rPr>
      </w:pPr>
      <w:r w:rsidRPr="00F323AE">
        <w:rPr>
          <w:sz w:val="28"/>
          <w:szCs w:val="28"/>
        </w:rPr>
        <w:t xml:space="preserve">Dále na téže straně </w:t>
      </w:r>
      <w:r w:rsidRPr="00F323AE">
        <w:rPr>
          <w:b/>
          <w:sz w:val="28"/>
          <w:szCs w:val="28"/>
        </w:rPr>
        <w:t>(132 nebo 128)</w:t>
      </w:r>
      <w:r w:rsidRPr="00F323AE">
        <w:rPr>
          <w:sz w:val="28"/>
          <w:szCs w:val="28"/>
        </w:rPr>
        <w:t xml:space="preserve"> ústně udělejte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1 – </w:t>
      </w:r>
      <w:r w:rsidRPr="00F323AE">
        <w:rPr>
          <w:sz w:val="28"/>
          <w:szCs w:val="28"/>
        </w:rPr>
        <w:t xml:space="preserve">dle zadání, na </w:t>
      </w:r>
      <w:r w:rsidRPr="00F323AE">
        <w:rPr>
          <w:b/>
          <w:sz w:val="28"/>
          <w:szCs w:val="28"/>
        </w:rPr>
        <w:t>str. 133 nebo 129</w:t>
      </w:r>
      <w:r w:rsidRPr="00F323AE">
        <w:rPr>
          <w:sz w:val="28"/>
          <w:szCs w:val="28"/>
        </w:rPr>
        <w:t xml:space="preserve">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2, 3, 4 – </w:t>
      </w:r>
      <w:r w:rsidRPr="00F323AE">
        <w:rPr>
          <w:sz w:val="28"/>
          <w:szCs w:val="28"/>
        </w:rPr>
        <w:t>ústně se zdůvodněním dle zadání.</w:t>
      </w:r>
    </w:p>
    <w:p w:rsidR="00AC0B87" w:rsidRPr="00F323AE" w:rsidRDefault="00AC0B87" w:rsidP="00AC0B87">
      <w:pPr>
        <w:rPr>
          <w:sz w:val="28"/>
          <w:szCs w:val="28"/>
        </w:rPr>
      </w:pPr>
    </w:p>
    <w:p w:rsidR="00AC0B87" w:rsidRPr="00F323AE" w:rsidRDefault="00AC0B87" w:rsidP="00AC0B87">
      <w:pPr>
        <w:rPr>
          <w:sz w:val="28"/>
          <w:szCs w:val="28"/>
        </w:rPr>
      </w:pPr>
      <w:r w:rsidRPr="00F323AE">
        <w:rPr>
          <w:b/>
          <w:sz w:val="28"/>
          <w:szCs w:val="28"/>
        </w:rPr>
        <w:t xml:space="preserve">M: uč. </w:t>
      </w:r>
      <w:proofErr w:type="gramStart"/>
      <w:r w:rsidRPr="00F323AE">
        <w:rPr>
          <w:b/>
          <w:sz w:val="28"/>
          <w:szCs w:val="28"/>
        </w:rPr>
        <w:t>str.</w:t>
      </w:r>
      <w:proofErr w:type="gramEnd"/>
      <w:r w:rsidRPr="00F323AE">
        <w:rPr>
          <w:b/>
          <w:sz w:val="28"/>
          <w:szCs w:val="28"/>
        </w:rPr>
        <w:t xml:space="preserve"> 41 </w:t>
      </w:r>
      <w:r w:rsidRPr="00F323AE">
        <w:rPr>
          <w:b/>
          <w:sz w:val="28"/>
          <w:szCs w:val="28"/>
          <w:u w:val="single"/>
        </w:rPr>
        <w:t>JEDNOTKY ČASU</w:t>
      </w:r>
    </w:p>
    <w:p w:rsidR="00AC0B87" w:rsidRPr="00F323AE" w:rsidRDefault="00AC0B87" w:rsidP="00AC0B87">
      <w:pPr>
        <w:rPr>
          <w:sz w:val="28"/>
          <w:szCs w:val="28"/>
        </w:rPr>
      </w:pP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1, 2 – </w:t>
      </w:r>
      <w:r w:rsidRPr="00F323AE">
        <w:rPr>
          <w:sz w:val="28"/>
          <w:szCs w:val="28"/>
        </w:rPr>
        <w:t xml:space="preserve">ústně,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3, 4, 5, 6 – </w:t>
      </w:r>
      <w:r w:rsidRPr="00F323AE">
        <w:rPr>
          <w:sz w:val="28"/>
          <w:szCs w:val="28"/>
        </w:rPr>
        <w:t xml:space="preserve">do sešitu </w:t>
      </w:r>
      <w:r w:rsidRPr="00F323AE">
        <w:rPr>
          <w:b/>
          <w:sz w:val="28"/>
          <w:szCs w:val="28"/>
        </w:rPr>
        <w:t xml:space="preserve">RP – </w:t>
      </w:r>
      <w:r w:rsidRPr="00F323AE">
        <w:rPr>
          <w:sz w:val="28"/>
          <w:szCs w:val="28"/>
        </w:rPr>
        <w:t>pouze výpočty.</w:t>
      </w:r>
    </w:p>
    <w:p w:rsidR="00AC0B87" w:rsidRPr="00F323AE" w:rsidRDefault="00AC0B87" w:rsidP="00AC0B87">
      <w:pPr>
        <w:rPr>
          <w:sz w:val="28"/>
          <w:szCs w:val="28"/>
        </w:rPr>
      </w:pPr>
    </w:p>
    <w:p w:rsidR="00AC0B87" w:rsidRPr="00F323AE" w:rsidRDefault="00AC0B87" w:rsidP="00AC0B87">
      <w:pPr>
        <w:rPr>
          <w:sz w:val="28"/>
          <w:szCs w:val="28"/>
        </w:rPr>
      </w:pPr>
      <w:r w:rsidRPr="00F323AE">
        <w:rPr>
          <w:b/>
          <w:sz w:val="28"/>
          <w:szCs w:val="28"/>
        </w:rPr>
        <w:t xml:space="preserve">VL: </w:t>
      </w:r>
      <w:r w:rsidRPr="00F323AE">
        <w:rPr>
          <w:sz w:val="28"/>
          <w:szCs w:val="28"/>
        </w:rPr>
        <w:t>orientace na mapě Evropy - opakování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87"/>
    <w:rsid w:val="00531726"/>
    <w:rsid w:val="00AC0B87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E655-000E-4C1F-967E-1897D1F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2020-06-07T09:47:00Z</dcterms:created>
  <dcterms:modified xsi:type="dcterms:W3CDTF">2020-06-07T09:48:00Z</dcterms:modified>
</cp:coreProperties>
</file>