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0B" w:rsidRDefault="00BD390B" w:rsidP="00BD390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Čtvrtek 28.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BD390B" w:rsidRDefault="00BD390B" w:rsidP="00BD390B">
      <w:pPr>
        <w:ind w:left="360"/>
        <w:rPr>
          <w:b/>
          <w:sz w:val="28"/>
          <w:szCs w:val="28"/>
        </w:rPr>
      </w:pPr>
    </w:p>
    <w:p w:rsidR="00BD390B" w:rsidRDefault="00BD390B" w:rsidP="00BD39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ČJ: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s nadpisem </w:t>
      </w:r>
      <w:r>
        <w:rPr>
          <w:b/>
          <w:sz w:val="28"/>
          <w:szCs w:val="28"/>
          <w:u w:val="single"/>
        </w:rPr>
        <w:t>4. PROCVIČOVÁNÍ PODMĚTU VYJÁDŘENÉHO, NEVYJÁDŘENÉHO A NĚKOLIKANÁSOBNÉHO</w:t>
      </w:r>
    </w:p>
    <w:p w:rsidR="00BD390B" w:rsidRDefault="00BD390B" w:rsidP="00BD390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 – </w:t>
      </w:r>
      <w:r>
        <w:rPr>
          <w:sz w:val="28"/>
          <w:szCs w:val="28"/>
        </w:rPr>
        <w:t xml:space="preserve">dle zadání,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2 – </w:t>
      </w:r>
      <w:r>
        <w:rPr>
          <w:sz w:val="28"/>
          <w:szCs w:val="28"/>
        </w:rPr>
        <w:t>ústně vytvořte 5 vět podle zadaného tématu.</w:t>
      </w:r>
    </w:p>
    <w:p w:rsidR="00BD390B" w:rsidRDefault="00BD390B" w:rsidP="00BD390B">
      <w:pPr>
        <w:ind w:left="360"/>
        <w:rPr>
          <w:sz w:val="28"/>
          <w:szCs w:val="28"/>
        </w:rPr>
      </w:pPr>
    </w:p>
    <w:p w:rsidR="00BD390B" w:rsidRDefault="00BD390B" w:rsidP="00BD39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M: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36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10 – </w:t>
      </w:r>
      <w:r>
        <w:rPr>
          <w:sz w:val="28"/>
          <w:szCs w:val="28"/>
        </w:rPr>
        <w:t xml:space="preserve">ústně (výpočet si dělejte do RP), </w:t>
      </w:r>
      <w:r>
        <w:rPr>
          <w:b/>
          <w:sz w:val="28"/>
          <w:szCs w:val="28"/>
        </w:rPr>
        <w:t xml:space="preserve">str. 36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11 – </w:t>
      </w:r>
      <w:r>
        <w:rPr>
          <w:sz w:val="28"/>
          <w:szCs w:val="28"/>
        </w:rPr>
        <w:t>do sešiti M2 napište do dvou sloupečků jen výsledky a cvičení mi pošlete na mail.</w:t>
      </w:r>
    </w:p>
    <w:p w:rsidR="00BD390B" w:rsidRDefault="00BD390B" w:rsidP="00BD390B">
      <w:pPr>
        <w:rPr>
          <w:sz w:val="28"/>
          <w:szCs w:val="28"/>
        </w:rPr>
      </w:pPr>
    </w:p>
    <w:p w:rsidR="00BD390B" w:rsidRDefault="00BD390B" w:rsidP="00BD39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PŘ:                             </w:t>
      </w:r>
      <w:r>
        <w:rPr>
          <w:b/>
          <w:sz w:val="28"/>
          <w:szCs w:val="28"/>
          <w:u w:val="single"/>
        </w:rPr>
        <w:t>ROZMNOŽOVACÍ SOUSTAVA</w:t>
      </w:r>
    </w:p>
    <w:p w:rsidR="00BD390B" w:rsidRDefault="00BD390B" w:rsidP="00BD390B">
      <w:pPr>
        <w:rPr>
          <w:b/>
          <w:sz w:val="28"/>
          <w:szCs w:val="28"/>
          <w:u w:val="single"/>
        </w:rPr>
      </w:pPr>
    </w:p>
    <w:p w:rsidR="00BD390B" w:rsidRDefault="00BD390B" w:rsidP="00BD390B">
      <w:pPr>
        <w:rPr>
          <w:sz w:val="28"/>
          <w:szCs w:val="28"/>
        </w:rPr>
      </w:pPr>
      <w:r>
        <w:rPr>
          <w:sz w:val="28"/>
          <w:szCs w:val="28"/>
        </w:rPr>
        <w:t>Je součástí každého živého organismu, zajišťuje rozmnožování, bez ní by hrozilo vyhynutí. Skládá se z </w:t>
      </w:r>
      <w:r w:rsidRPr="00AE1F97">
        <w:rPr>
          <w:b/>
          <w:sz w:val="28"/>
          <w:szCs w:val="28"/>
        </w:rPr>
        <w:t>pohlavních žláz a pohlavních orgánů</w:t>
      </w:r>
      <w:r>
        <w:rPr>
          <w:sz w:val="28"/>
          <w:szCs w:val="28"/>
        </w:rPr>
        <w:t>.</w:t>
      </w:r>
    </w:p>
    <w:p w:rsidR="00BD390B" w:rsidRDefault="00BD390B" w:rsidP="00BD390B">
      <w:pPr>
        <w:rPr>
          <w:sz w:val="28"/>
          <w:szCs w:val="28"/>
        </w:rPr>
      </w:pPr>
      <w:r w:rsidRPr="00AE1F97">
        <w:rPr>
          <w:b/>
          <w:sz w:val="28"/>
          <w:szCs w:val="28"/>
        </w:rPr>
        <w:t>Ženské pohlavní žlázy</w:t>
      </w:r>
      <w:r>
        <w:rPr>
          <w:sz w:val="28"/>
          <w:szCs w:val="28"/>
        </w:rPr>
        <w:t xml:space="preserve"> jsou </w:t>
      </w:r>
      <w:r w:rsidRPr="00AE1F97">
        <w:rPr>
          <w:b/>
          <w:sz w:val="28"/>
          <w:szCs w:val="28"/>
        </w:rPr>
        <w:t>vaječníky</w:t>
      </w:r>
      <w:r>
        <w:rPr>
          <w:sz w:val="28"/>
          <w:szCs w:val="28"/>
        </w:rPr>
        <w:t xml:space="preserve">, které obsahují </w:t>
      </w:r>
      <w:r w:rsidRPr="00AE1F97">
        <w:rPr>
          <w:b/>
          <w:sz w:val="28"/>
          <w:szCs w:val="28"/>
        </w:rPr>
        <w:t>ženské pohlavní buňky – vajíčka.</w:t>
      </w:r>
      <w:r>
        <w:rPr>
          <w:sz w:val="28"/>
          <w:szCs w:val="28"/>
        </w:rPr>
        <w:t xml:space="preserve"> Další části ženské rozmnožovací soustavy jsou </w:t>
      </w:r>
      <w:r w:rsidRPr="00AE1F97">
        <w:rPr>
          <w:b/>
          <w:sz w:val="28"/>
          <w:szCs w:val="28"/>
        </w:rPr>
        <w:t>děloha a pochva</w:t>
      </w:r>
      <w:r>
        <w:rPr>
          <w:sz w:val="28"/>
          <w:szCs w:val="28"/>
        </w:rPr>
        <w:t>.</w:t>
      </w:r>
    </w:p>
    <w:p w:rsidR="00BD390B" w:rsidRDefault="00BD390B" w:rsidP="00BD390B">
      <w:pPr>
        <w:rPr>
          <w:sz w:val="28"/>
          <w:szCs w:val="28"/>
        </w:rPr>
      </w:pPr>
      <w:r w:rsidRPr="00AE1F97">
        <w:rPr>
          <w:b/>
          <w:sz w:val="28"/>
          <w:szCs w:val="28"/>
        </w:rPr>
        <w:t>Mužské pohlavní žlázy</w:t>
      </w:r>
      <w:r>
        <w:rPr>
          <w:sz w:val="28"/>
          <w:szCs w:val="28"/>
        </w:rPr>
        <w:t xml:space="preserve"> jsou </w:t>
      </w:r>
      <w:r w:rsidRPr="00AE1F97">
        <w:rPr>
          <w:b/>
          <w:sz w:val="28"/>
          <w:szCs w:val="28"/>
        </w:rPr>
        <w:t>varlata</w:t>
      </w:r>
      <w:r>
        <w:rPr>
          <w:sz w:val="28"/>
          <w:szCs w:val="28"/>
        </w:rPr>
        <w:t xml:space="preserve"> (uložená </w:t>
      </w:r>
      <w:r w:rsidRPr="00AE1F97">
        <w:rPr>
          <w:b/>
          <w:sz w:val="28"/>
          <w:szCs w:val="28"/>
        </w:rPr>
        <w:t>v šourku</w:t>
      </w:r>
      <w:r>
        <w:rPr>
          <w:sz w:val="28"/>
          <w:szCs w:val="28"/>
        </w:rPr>
        <w:t xml:space="preserve">), která obsahují </w:t>
      </w:r>
      <w:r w:rsidRPr="00AE1F97">
        <w:rPr>
          <w:b/>
          <w:sz w:val="28"/>
          <w:szCs w:val="28"/>
        </w:rPr>
        <w:t>mužské pohlavní buňky – spermie</w:t>
      </w:r>
      <w:r>
        <w:rPr>
          <w:sz w:val="28"/>
          <w:szCs w:val="28"/>
        </w:rPr>
        <w:t xml:space="preserve">. Pohlavní orgán muže je </w:t>
      </w:r>
      <w:r w:rsidRPr="00AE1F97">
        <w:rPr>
          <w:b/>
          <w:sz w:val="28"/>
          <w:szCs w:val="28"/>
        </w:rPr>
        <w:t>penis</w:t>
      </w:r>
      <w:r>
        <w:rPr>
          <w:sz w:val="28"/>
          <w:szCs w:val="28"/>
        </w:rPr>
        <w:t>.</w:t>
      </w:r>
    </w:p>
    <w:p w:rsidR="00BD390B" w:rsidRDefault="00BD390B" w:rsidP="00BD390B">
      <w:pPr>
        <w:rPr>
          <w:sz w:val="28"/>
          <w:szCs w:val="28"/>
        </w:rPr>
      </w:pPr>
      <w:r w:rsidRPr="00AE1F97">
        <w:rPr>
          <w:b/>
          <w:sz w:val="28"/>
          <w:szCs w:val="28"/>
        </w:rPr>
        <w:t>Splynutí</w:t>
      </w:r>
      <w:r>
        <w:rPr>
          <w:sz w:val="28"/>
          <w:szCs w:val="28"/>
        </w:rPr>
        <w:t xml:space="preserve"> ženské pohlavní buňky (</w:t>
      </w:r>
      <w:r w:rsidRPr="00AE1F97">
        <w:rPr>
          <w:b/>
          <w:sz w:val="28"/>
          <w:szCs w:val="28"/>
        </w:rPr>
        <w:t>vajíčka</w:t>
      </w:r>
      <w:r>
        <w:rPr>
          <w:sz w:val="28"/>
          <w:szCs w:val="28"/>
        </w:rPr>
        <w:t>) a mužské pohlavní buňky (</w:t>
      </w:r>
      <w:r w:rsidRPr="00AE1F97">
        <w:rPr>
          <w:b/>
          <w:sz w:val="28"/>
          <w:szCs w:val="28"/>
        </w:rPr>
        <w:t>spermie</w:t>
      </w:r>
      <w:r>
        <w:rPr>
          <w:sz w:val="28"/>
          <w:szCs w:val="28"/>
        </w:rPr>
        <w:t xml:space="preserve">) se nazývá </w:t>
      </w:r>
      <w:r w:rsidRPr="00AE1F97">
        <w:rPr>
          <w:b/>
          <w:sz w:val="28"/>
          <w:szCs w:val="28"/>
        </w:rPr>
        <w:t>oplození</w:t>
      </w:r>
      <w:r>
        <w:rPr>
          <w:sz w:val="28"/>
          <w:szCs w:val="28"/>
        </w:rPr>
        <w:t xml:space="preserve">. Po oplození vzniká </w:t>
      </w:r>
      <w:r w:rsidRPr="00AE1F97">
        <w:rPr>
          <w:b/>
          <w:sz w:val="28"/>
          <w:szCs w:val="28"/>
        </w:rPr>
        <w:t>zárodek</w:t>
      </w:r>
      <w:r>
        <w:rPr>
          <w:sz w:val="28"/>
          <w:szCs w:val="28"/>
        </w:rPr>
        <w:t>, který se vyvíjí v </w:t>
      </w:r>
      <w:r w:rsidRPr="00AE1F97">
        <w:rPr>
          <w:b/>
          <w:sz w:val="28"/>
          <w:szCs w:val="28"/>
        </w:rPr>
        <w:t>plod</w:t>
      </w:r>
      <w:r>
        <w:rPr>
          <w:sz w:val="28"/>
          <w:szCs w:val="28"/>
        </w:rPr>
        <w:t xml:space="preserve">. </w:t>
      </w:r>
      <w:r w:rsidRPr="00AE1F97">
        <w:rPr>
          <w:b/>
          <w:sz w:val="28"/>
          <w:szCs w:val="28"/>
        </w:rPr>
        <w:t xml:space="preserve">Vývoj </w:t>
      </w:r>
      <w:r>
        <w:rPr>
          <w:sz w:val="28"/>
          <w:szCs w:val="28"/>
        </w:rPr>
        <w:t xml:space="preserve">plodu trvá </w:t>
      </w:r>
      <w:r w:rsidRPr="00AE1F97">
        <w:rPr>
          <w:b/>
          <w:sz w:val="28"/>
          <w:szCs w:val="28"/>
        </w:rPr>
        <w:t>9 měsíců</w:t>
      </w:r>
      <w:r>
        <w:rPr>
          <w:sz w:val="28"/>
          <w:szCs w:val="28"/>
        </w:rPr>
        <w:t xml:space="preserve">, nazývá se </w:t>
      </w:r>
      <w:r w:rsidRPr="00AE1F97">
        <w:rPr>
          <w:b/>
          <w:sz w:val="28"/>
          <w:szCs w:val="28"/>
        </w:rPr>
        <w:t>těhotenství</w:t>
      </w:r>
      <w:r>
        <w:rPr>
          <w:sz w:val="28"/>
          <w:szCs w:val="28"/>
        </w:rPr>
        <w:t xml:space="preserve"> a končí </w:t>
      </w:r>
      <w:r w:rsidRPr="00AE1F97">
        <w:rPr>
          <w:b/>
          <w:sz w:val="28"/>
          <w:szCs w:val="28"/>
        </w:rPr>
        <w:t>porodem</w:t>
      </w:r>
      <w:r>
        <w:rPr>
          <w:sz w:val="28"/>
          <w:szCs w:val="28"/>
        </w:rPr>
        <w:t>.</w:t>
      </w:r>
    </w:p>
    <w:p w:rsidR="00BD390B" w:rsidRDefault="00BD390B" w:rsidP="00BD390B">
      <w:pPr>
        <w:rPr>
          <w:sz w:val="28"/>
          <w:szCs w:val="28"/>
        </w:rPr>
      </w:pPr>
    </w:p>
    <w:p w:rsidR="00BD390B" w:rsidRPr="00AE1F97" w:rsidRDefault="00BD390B" w:rsidP="00BD39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Dále si přečtěte </w:t>
      </w:r>
      <w:r>
        <w:rPr>
          <w:b/>
          <w:sz w:val="28"/>
          <w:szCs w:val="28"/>
        </w:rPr>
        <w:t>Uč. str. 58 – Dospívání</w:t>
      </w:r>
      <w:r>
        <w:rPr>
          <w:sz w:val="28"/>
          <w:szCs w:val="28"/>
        </w:rPr>
        <w:t xml:space="preserve"> a doplňte si v </w:t>
      </w:r>
      <w:r>
        <w:rPr>
          <w:b/>
          <w:sz w:val="28"/>
          <w:szCs w:val="28"/>
        </w:rPr>
        <w:t xml:space="preserve">PS velkém modrém </w:t>
      </w:r>
      <w:proofErr w:type="gramStart"/>
      <w:r>
        <w:rPr>
          <w:b/>
          <w:sz w:val="28"/>
          <w:szCs w:val="28"/>
        </w:rPr>
        <w:t>str.34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>. 1, 2, 3, 4 – dle zadání.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B"/>
    <w:rsid w:val="00531726"/>
    <w:rsid w:val="00BD390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9A6E-7E5F-44B5-AFB1-93F2C3F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2020-05-23T16:49:00Z</dcterms:created>
  <dcterms:modified xsi:type="dcterms:W3CDTF">2020-05-23T16:50:00Z</dcterms:modified>
</cp:coreProperties>
</file>