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DC" w:rsidRDefault="00390BDC" w:rsidP="00390BDC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Pondělí 22.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2020</w:t>
      </w:r>
    </w:p>
    <w:p w:rsidR="00390BDC" w:rsidRDefault="00390BDC" w:rsidP="00390BDC">
      <w:pPr>
        <w:rPr>
          <w:b/>
          <w:sz w:val="32"/>
          <w:szCs w:val="32"/>
        </w:rPr>
      </w:pPr>
    </w:p>
    <w:p w:rsidR="00390BDC" w:rsidRDefault="00390BDC" w:rsidP="00390B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ČJ: uč. </w:t>
      </w:r>
      <w:proofErr w:type="gramStart"/>
      <w:r>
        <w:rPr>
          <w:b/>
          <w:sz w:val="32"/>
          <w:szCs w:val="32"/>
        </w:rPr>
        <w:t>str.</w:t>
      </w:r>
      <w:proofErr w:type="gramEnd"/>
      <w:r>
        <w:rPr>
          <w:b/>
          <w:sz w:val="32"/>
          <w:szCs w:val="32"/>
        </w:rPr>
        <w:t xml:space="preserve"> 140 (136) a str. 141 (137)</w:t>
      </w:r>
    </w:p>
    <w:p w:rsidR="00390BDC" w:rsidRDefault="00390BDC" w:rsidP="00390B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10. PŘÍMÁ A NEPŘÍMÁ ŘEČ</w:t>
      </w:r>
      <w:r>
        <w:rPr>
          <w:b/>
          <w:sz w:val="36"/>
          <w:szCs w:val="36"/>
        </w:rPr>
        <w:t xml:space="preserve"> – </w:t>
      </w:r>
      <w:r w:rsidRPr="00596FC1">
        <w:rPr>
          <w:sz w:val="32"/>
          <w:szCs w:val="32"/>
        </w:rPr>
        <w:t>přečtěte si na obou stranách modré rámečky</w:t>
      </w:r>
      <w:r>
        <w:rPr>
          <w:sz w:val="32"/>
          <w:szCs w:val="32"/>
        </w:rPr>
        <w:t>, prohlédněte si schéma přímé řeči a podívejte se na vzory. Teprve pak pracujte s pracovním sešitem.</w:t>
      </w:r>
    </w:p>
    <w:p w:rsidR="00390BDC" w:rsidRDefault="00390BDC" w:rsidP="00390B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PS velký růžový str. 52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 – </w:t>
      </w:r>
      <w:r w:rsidRPr="00596FC1">
        <w:rPr>
          <w:sz w:val="32"/>
          <w:szCs w:val="32"/>
        </w:rPr>
        <w:t>dle zadání</w:t>
      </w:r>
      <w:r>
        <w:rPr>
          <w:sz w:val="32"/>
          <w:szCs w:val="32"/>
        </w:rPr>
        <w:t>, ale</w:t>
      </w:r>
      <w:r w:rsidRPr="00596F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věty uvozovací zvýrazněte zeleně, přímou řeč zvýrazněte růžově, uvozovky žlutě,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 – </w:t>
      </w:r>
      <w:r>
        <w:rPr>
          <w:sz w:val="32"/>
          <w:szCs w:val="32"/>
        </w:rPr>
        <w:t>vypracujte dle zadání.</w:t>
      </w:r>
    </w:p>
    <w:p w:rsidR="00390BDC" w:rsidRDefault="00390BDC" w:rsidP="00390BDC">
      <w:pPr>
        <w:rPr>
          <w:sz w:val="32"/>
          <w:szCs w:val="32"/>
        </w:rPr>
      </w:pPr>
    </w:p>
    <w:p w:rsidR="00390BDC" w:rsidRDefault="00390BDC" w:rsidP="00390BD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M: uč. </w:t>
      </w:r>
      <w:proofErr w:type="gramStart"/>
      <w:r>
        <w:rPr>
          <w:b/>
          <w:sz w:val="32"/>
          <w:szCs w:val="32"/>
        </w:rPr>
        <w:t>str.</w:t>
      </w:r>
      <w:proofErr w:type="gramEnd"/>
      <w:r>
        <w:rPr>
          <w:b/>
          <w:sz w:val="32"/>
          <w:szCs w:val="32"/>
        </w:rPr>
        <w:t xml:space="preserve"> 50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3, 6 – </w:t>
      </w:r>
      <w:r>
        <w:rPr>
          <w:sz w:val="32"/>
          <w:szCs w:val="32"/>
        </w:rPr>
        <w:t xml:space="preserve">ústně,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13 – </w:t>
      </w:r>
      <w:r>
        <w:rPr>
          <w:sz w:val="32"/>
          <w:szCs w:val="32"/>
        </w:rPr>
        <w:t>druhý sloupeček opište do M2 a vypočítejte i se zkouškou.</w:t>
      </w:r>
    </w:p>
    <w:p w:rsidR="00390BDC" w:rsidRDefault="00390BDC" w:rsidP="00390BDC">
      <w:pPr>
        <w:rPr>
          <w:sz w:val="32"/>
          <w:szCs w:val="32"/>
        </w:rPr>
      </w:pPr>
    </w:p>
    <w:p w:rsidR="00390BDC" w:rsidRPr="008C4632" w:rsidRDefault="00390BDC" w:rsidP="00390BDC">
      <w:pPr>
        <w:rPr>
          <w:b/>
          <w:sz w:val="32"/>
          <w:szCs w:val="32"/>
        </w:rPr>
      </w:pPr>
      <w:r>
        <w:rPr>
          <w:b/>
          <w:sz w:val="32"/>
          <w:szCs w:val="32"/>
        </w:rPr>
        <w:t>VL: opakujte si orientaci na mapě Evropy.</w:t>
      </w:r>
    </w:p>
    <w:p w:rsidR="00390BDC" w:rsidRDefault="00390BDC" w:rsidP="00390BDC">
      <w:pPr>
        <w:rPr>
          <w:sz w:val="32"/>
          <w:szCs w:val="32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C"/>
    <w:rsid w:val="00390BDC"/>
    <w:rsid w:val="00531726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CDF8-2BE4-4866-8FCB-D1653FA2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C9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2020-06-19T20:37:00Z</dcterms:created>
  <dcterms:modified xsi:type="dcterms:W3CDTF">2020-06-19T20:38:00Z</dcterms:modified>
</cp:coreProperties>
</file>