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95" w:rsidRDefault="00960095" w:rsidP="009600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Úterý 16.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2020</w:t>
      </w:r>
    </w:p>
    <w:p w:rsidR="00960095" w:rsidRDefault="00960095" w:rsidP="00960095">
      <w:pPr>
        <w:rPr>
          <w:b/>
          <w:sz w:val="32"/>
          <w:szCs w:val="32"/>
          <w:u w:val="single"/>
        </w:rPr>
      </w:pP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ČJ: učebnice str. 137 nebo 133 – souvětí.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Souvětí je spojení dvou nebo více vět jednoduchých do jednoho celku. Kolik se nachází v souvětí základních skladebních dvojic, z tolika vět se souvětí skládá.</w:t>
      </w:r>
    </w:p>
    <w:p w:rsidR="00960095" w:rsidRDefault="00960095" w:rsidP="00960095">
      <w:pPr>
        <w:rPr>
          <w:b/>
          <w:sz w:val="32"/>
          <w:szCs w:val="32"/>
        </w:rPr>
      </w:pP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Věty v souvětí spojujeme: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) spojkami – a, i, nebo, </w:t>
      </w:r>
      <w:proofErr w:type="gramStart"/>
      <w:r>
        <w:rPr>
          <w:b/>
          <w:sz w:val="32"/>
          <w:szCs w:val="32"/>
        </w:rPr>
        <w:t xml:space="preserve">ani, </w:t>
      </w:r>
      <w:r>
        <w:rPr>
          <w:b/>
          <w:sz w:val="32"/>
          <w:szCs w:val="32"/>
        </w:rPr>
        <w:t>že</w:t>
      </w:r>
      <w:proofErr w:type="gramEnd"/>
      <w:r>
        <w:rPr>
          <w:b/>
          <w:sz w:val="32"/>
          <w:szCs w:val="32"/>
        </w:rPr>
        <w:t>, ale................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b) jinými spojovacími výrazy-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- </w:t>
      </w:r>
      <w:bookmarkStart w:id="0" w:name="_GoBack"/>
      <w:bookmarkEnd w:id="0"/>
      <w:r>
        <w:rPr>
          <w:b/>
          <w:sz w:val="32"/>
          <w:szCs w:val="32"/>
        </w:rPr>
        <w:t>vztažnými zájmeny – kdo, co který, jaký, čí, jenž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- vztažnými příslovci – kde, kdy, kam, odkud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psaném projevu oddělujeme věty v souvětí čárkou. </w:t>
      </w:r>
    </w:p>
    <w:p w:rsidR="00960095" w:rsidRDefault="00960095" w:rsidP="00960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Před spojkami a, i, nebo ani čárku většinou nepíšeme.</w:t>
      </w:r>
    </w:p>
    <w:p w:rsidR="00960095" w:rsidRDefault="00960095" w:rsidP="00960095">
      <w:pPr>
        <w:rPr>
          <w:b/>
          <w:sz w:val="32"/>
          <w:szCs w:val="32"/>
        </w:rPr>
      </w:pPr>
    </w:p>
    <w:p w:rsidR="00960095" w:rsidRDefault="00960095" w:rsidP="0096009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PS velký růžový str. 50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 xml:space="preserve">růžově zvýrazněte věty jednoduché, zeleně zvýrazněte souvětí,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 – </w:t>
      </w:r>
      <w:r>
        <w:rPr>
          <w:sz w:val="32"/>
          <w:szCs w:val="32"/>
        </w:rPr>
        <w:t xml:space="preserve">růžově zvýrazněte spojky, zeleně vztažná zájmena, žlutě další spojovací výrazy,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3, – </w:t>
      </w:r>
      <w:r>
        <w:rPr>
          <w:sz w:val="32"/>
          <w:szCs w:val="32"/>
        </w:rPr>
        <w:t xml:space="preserve">dle zadání. </w:t>
      </w:r>
    </w:p>
    <w:p w:rsidR="00960095" w:rsidRDefault="00960095" w:rsidP="00960095">
      <w:pPr>
        <w:rPr>
          <w:sz w:val="32"/>
          <w:szCs w:val="32"/>
        </w:rPr>
      </w:pPr>
    </w:p>
    <w:p w:rsidR="00960095" w:rsidRDefault="00960095" w:rsidP="0096009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uč str. 45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 b) – </w:t>
      </w:r>
      <w:r>
        <w:rPr>
          <w:sz w:val="32"/>
          <w:szCs w:val="32"/>
        </w:rPr>
        <w:t xml:space="preserve">opište </w:t>
      </w:r>
      <w:r>
        <w:rPr>
          <w:b/>
          <w:sz w:val="32"/>
          <w:szCs w:val="32"/>
        </w:rPr>
        <w:t>do M2</w:t>
      </w:r>
      <w:r>
        <w:rPr>
          <w:sz w:val="32"/>
          <w:szCs w:val="32"/>
        </w:rPr>
        <w:t xml:space="preserve"> a vypočítejte, dále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6, 7, 8 – </w:t>
      </w:r>
      <w:r>
        <w:rPr>
          <w:sz w:val="32"/>
          <w:szCs w:val="32"/>
        </w:rPr>
        <w:t>ústně.</w:t>
      </w:r>
    </w:p>
    <w:p w:rsidR="00960095" w:rsidRDefault="00960095" w:rsidP="00960095">
      <w:pPr>
        <w:rPr>
          <w:sz w:val="32"/>
          <w:szCs w:val="32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5"/>
    <w:rsid w:val="00531726"/>
    <w:rsid w:val="00960095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F775-7D21-466F-A28B-473B6013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2020-06-13T09:17:00Z</dcterms:created>
  <dcterms:modified xsi:type="dcterms:W3CDTF">2020-06-13T09:18:00Z</dcterms:modified>
</cp:coreProperties>
</file>