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DF" w:rsidRDefault="00AA2C8B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40"/>
          <w:szCs w:val="40"/>
        </w:rPr>
        <w:t>ZAČÁTEK</w:t>
      </w:r>
      <w:r w:rsidR="00857ADF">
        <w:rPr>
          <w:rFonts w:ascii="Calibri" w:hAnsi="Calibri" w:cs="Calibri"/>
          <w:b/>
          <w:bCs/>
          <w:color w:val="333333"/>
          <w:sz w:val="40"/>
          <w:szCs w:val="40"/>
        </w:rPr>
        <w:t xml:space="preserve"> ŠKOLNÍHO ROKU 2022/2023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1.9. (ČT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           </w:t>
      </w:r>
      <w:r>
        <w:rPr>
          <w:rFonts w:ascii="Calibri" w:hAnsi="Calibri" w:cs="Calibri"/>
          <w:color w:val="333333"/>
          <w:sz w:val="28"/>
          <w:szCs w:val="28"/>
        </w:rPr>
        <w:t>1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 (PÁ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     </w:t>
      </w:r>
      <w:r>
        <w:rPr>
          <w:rFonts w:ascii="Calibri" w:hAnsi="Calibri" w:cs="Calibri"/>
          <w:color w:val="333333"/>
          <w:sz w:val="28"/>
          <w:szCs w:val="28"/>
        </w:rPr>
        <w:t>      3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5.9. (PO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):            </w:t>
      </w:r>
      <w:r>
        <w:rPr>
          <w:rFonts w:ascii="Calibri" w:hAnsi="Calibri" w:cs="Calibri"/>
          <w:color w:val="333333"/>
          <w:sz w:val="28"/>
          <w:szCs w:val="28"/>
        </w:rPr>
        <w:t>4 VH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6.9</w:t>
      </w:r>
      <w:proofErr w:type="gramEnd"/>
      <w:r>
        <w:rPr>
          <w:rFonts w:ascii="Calibri" w:hAnsi="Calibri" w:cs="Calibri"/>
          <w:b/>
          <w:bCs/>
          <w:color w:val="333333"/>
          <w:sz w:val="28"/>
          <w:szCs w:val="28"/>
        </w:rPr>
        <w:t>. – 9. 9. (ÚT – PÁ):</w:t>
      </w:r>
      <w:r>
        <w:rPr>
          <w:rFonts w:ascii="Calibri" w:hAnsi="Calibri" w:cs="Calibri"/>
          <w:color w:val="333333"/>
          <w:sz w:val="28"/>
          <w:szCs w:val="28"/>
        </w:rPr>
        <w:t> dle rozvrhu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Od 12. 9.</w:t>
      </w:r>
      <w:r>
        <w:rPr>
          <w:rFonts w:ascii="Calibri" w:hAnsi="Calibri" w:cs="Calibri"/>
          <w:color w:val="333333"/>
          <w:sz w:val="28"/>
          <w:szCs w:val="28"/>
        </w:rPr>
        <w:t> je výuka v plném rozsahu dle rozvrhu</w:t>
      </w:r>
      <w:r w:rsidR="00975F39">
        <w:rPr>
          <w:rFonts w:ascii="Calibri" w:hAnsi="Calibri" w:cs="Calibri"/>
          <w:color w:val="333333"/>
          <w:sz w:val="28"/>
          <w:szCs w:val="28"/>
        </w:rPr>
        <w:t xml:space="preserve"> </w:t>
      </w:r>
      <w:r w:rsidR="00975F39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(to znamená, že první plavání proběhne v pátek 16. 9., v pátek 9. 9. bude TV)</w:t>
      </w:r>
      <w:bookmarkStart w:id="0" w:name="_GoBack"/>
      <w:bookmarkEnd w:id="0"/>
    </w:p>
    <w:p w:rsidR="00857ADF" w:rsidRDefault="00857ADF" w:rsidP="00857A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ŠKOLNÍ DRUŽINA: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1.9</w:t>
      </w:r>
      <w:r>
        <w:rPr>
          <w:rFonts w:ascii="Calibri" w:hAnsi="Calibri" w:cs="Calibri"/>
          <w:color w:val="333333"/>
          <w:sz w:val="28"/>
          <w:szCs w:val="28"/>
        </w:rPr>
        <w:t>. Ranní družina není v provozu, odpolední družina navazuje na výuku           v jednotlivých ročnících a končí v 17.00.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Od </w:t>
      </w: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</w:t>
      </w:r>
      <w:r>
        <w:rPr>
          <w:rFonts w:ascii="Calibri" w:hAnsi="Calibri" w:cs="Calibri"/>
          <w:color w:val="333333"/>
          <w:sz w:val="28"/>
          <w:szCs w:val="28"/>
        </w:rPr>
        <w:t> ŠD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v plném rozsahu, tj. od 6.30 do 17.00.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Vydávání obědů pro přihlášené žáky: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1.9.</w:t>
      </w:r>
      <w:r>
        <w:rPr>
          <w:rFonts w:ascii="Calibri" w:hAnsi="Calibri" w:cs="Calibri"/>
          <w:color w:val="333333"/>
          <w:sz w:val="28"/>
          <w:szCs w:val="28"/>
        </w:rPr>
        <w:t> 10.00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11.00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2.9.</w:t>
      </w:r>
      <w:r>
        <w:rPr>
          <w:rFonts w:ascii="Calibri" w:hAnsi="Calibri" w:cs="Calibri"/>
          <w:color w:val="333333"/>
          <w:sz w:val="28"/>
          <w:szCs w:val="28"/>
        </w:rPr>
        <w:t> 11.00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13.00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5.9.</w:t>
      </w:r>
      <w:r>
        <w:rPr>
          <w:rFonts w:ascii="Calibri" w:hAnsi="Calibri" w:cs="Calibri"/>
          <w:color w:val="333333"/>
          <w:sz w:val="28"/>
          <w:szCs w:val="28"/>
        </w:rPr>
        <w:t> 11.40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13.30 h</w:t>
      </w:r>
    </w:p>
    <w:p w:rsidR="00857ADF" w:rsidRDefault="00857ADF" w:rsidP="00857ADF">
      <w:pPr>
        <w:pStyle w:val="Normlnweb"/>
        <w:shd w:val="clear" w:color="auto" w:fill="FFFFFF"/>
        <w:spacing w:before="0" w:beforeAutospacing="0" w:after="1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 xml:space="preserve">Od </w:t>
      </w:r>
      <w:proofErr w:type="gramStart"/>
      <w:r>
        <w:rPr>
          <w:rFonts w:ascii="Calibri" w:hAnsi="Calibri" w:cs="Calibri"/>
          <w:b/>
          <w:bCs/>
          <w:color w:val="333333"/>
          <w:sz w:val="28"/>
          <w:szCs w:val="28"/>
        </w:rPr>
        <w:t>6.9.</w:t>
      </w:r>
      <w:r>
        <w:rPr>
          <w:rFonts w:ascii="Calibri" w:hAnsi="Calibri" w:cs="Calibri"/>
          <w:color w:val="333333"/>
          <w:sz w:val="28"/>
          <w:szCs w:val="28"/>
        </w:rPr>
        <w:t> 11.40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– 14.00 h</w:t>
      </w:r>
    </w:p>
    <w:p w:rsidR="00D92DBA" w:rsidRDefault="00D92DBA"/>
    <w:sectPr w:rsidR="00D9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F"/>
    <w:rsid w:val="00857ADF"/>
    <w:rsid w:val="00975F39"/>
    <w:rsid w:val="00AA2C8B"/>
    <w:rsid w:val="00D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C414"/>
  <w15:chartTrackingRefBased/>
  <w15:docId w15:val="{A441526A-E310-4385-91F7-FAAFF51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Aneta Kuncová</cp:lastModifiedBy>
  <cp:revision>2</cp:revision>
  <dcterms:created xsi:type="dcterms:W3CDTF">2022-08-30T06:46:00Z</dcterms:created>
  <dcterms:modified xsi:type="dcterms:W3CDTF">2022-08-30T06:46:00Z</dcterms:modified>
</cp:coreProperties>
</file>