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3762" w:rsidRDefault="00EF70E7">
      <w:pPr>
        <w:rPr>
          <w:sz w:val="28"/>
          <w:szCs w:val="28"/>
        </w:rPr>
      </w:pPr>
      <w:bookmarkStart w:id="0" w:name="_GoBack"/>
      <w:bookmarkEnd w:id="0"/>
      <w:proofErr w:type="gramStart"/>
      <w:r w:rsidRPr="00EF70E7">
        <w:rPr>
          <w:sz w:val="28"/>
          <w:szCs w:val="28"/>
        </w:rPr>
        <w:t>F  8.B           4.5</w:t>
      </w:r>
      <w:proofErr w:type="gramEnd"/>
      <w:r w:rsidRPr="00EF70E7">
        <w:rPr>
          <w:sz w:val="28"/>
          <w:szCs w:val="28"/>
        </w:rPr>
        <w:t xml:space="preserve">. </w:t>
      </w:r>
      <w:proofErr w:type="gramStart"/>
      <w:r w:rsidRPr="00EF70E7">
        <w:rPr>
          <w:sz w:val="28"/>
          <w:szCs w:val="28"/>
        </w:rPr>
        <w:t>-  8.5</w:t>
      </w:r>
      <w:proofErr w:type="gramEnd"/>
      <w:r w:rsidRPr="00EF70E7">
        <w:rPr>
          <w:sz w:val="28"/>
          <w:szCs w:val="28"/>
        </w:rPr>
        <w:t xml:space="preserve">. </w:t>
      </w:r>
    </w:p>
    <w:p w:rsidR="00CE1B01" w:rsidRPr="00EF70E7" w:rsidRDefault="00CE1B01">
      <w:pPr>
        <w:rPr>
          <w:sz w:val="28"/>
          <w:szCs w:val="28"/>
        </w:rPr>
      </w:pPr>
      <w:r>
        <w:rPr>
          <w:sz w:val="28"/>
          <w:szCs w:val="28"/>
        </w:rPr>
        <w:t xml:space="preserve">Milí </w:t>
      </w:r>
      <w:proofErr w:type="gramStart"/>
      <w:r>
        <w:rPr>
          <w:sz w:val="28"/>
          <w:szCs w:val="28"/>
        </w:rPr>
        <w:t>žáci ,</w:t>
      </w:r>
      <w:proofErr w:type="gramEnd"/>
      <w:r>
        <w:rPr>
          <w:sz w:val="28"/>
          <w:szCs w:val="28"/>
        </w:rPr>
        <w:t xml:space="preserve"> </w:t>
      </w:r>
    </w:p>
    <w:p w:rsidR="00EF70E7" w:rsidRPr="00EF70E7" w:rsidRDefault="00CE1B01">
      <w:pPr>
        <w:rPr>
          <w:sz w:val="28"/>
          <w:szCs w:val="28"/>
        </w:rPr>
      </w:pPr>
      <w:r>
        <w:rPr>
          <w:sz w:val="28"/>
          <w:szCs w:val="28"/>
        </w:rPr>
        <w:t>v</w:t>
      </w:r>
      <w:r w:rsidR="00EF70E7" w:rsidRPr="00EF70E7">
        <w:rPr>
          <w:sz w:val="28"/>
          <w:szCs w:val="28"/>
        </w:rPr>
        <w:t xml:space="preserve">šechny vás </w:t>
      </w:r>
      <w:r w:rsidR="00EF70E7">
        <w:rPr>
          <w:sz w:val="28"/>
          <w:szCs w:val="28"/>
        </w:rPr>
        <w:t xml:space="preserve">zdravím, </w:t>
      </w:r>
      <w:r w:rsidR="00EF70E7" w:rsidRPr="00EF70E7">
        <w:rPr>
          <w:sz w:val="28"/>
          <w:szCs w:val="28"/>
        </w:rPr>
        <w:t xml:space="preserve">jsem moc </w:t>
      </w:r>
      <w:proofErr w:type="gramStart"/>
      <w:r w:rsidR="00EF70E7" w:rsidRPr="00EF70E7">
        <w:rPr>
          <w:sz w:val="28"/>
          <w:szCs w:val="28"/>
        </w:rPr>
        <w:t>spokojená  s tím</w:t>
      </w:r>
      <w:proofErr w:type="gramEnd"/>
      <w:r w:rsidR="00EF70E7" w:rsidRPr="00EF70E7">
        <w:rPr>
          <w:sz w:val="28"/>
          <w:szCs w:val="28"/>
        </w:rPr>
        <w:t>,  jak většina z vás plní úkoly.</w:t>
      </w:r>
    </w:p>
    <w:p w:rsidR="00EF70E7" w:rsidRPr="00EF70E7" w:rsidRDefault="00EF70E7">
      <w:pPr>
        <w:rPr>
          <w:sz w:val="28"/>
          <w:szCs w:val="28"/>
        </w:rPr>
      </w:pPr>
      <w:r w:rsidRPr="00EF70E7">
        <w:rPr>
          <w:sz w:val="28"/>
          <w:szCs w:val="28"/>
        </w:rPr>
        <w:t xml:space="preserve">Některé odpovědi na </w:t>
      </w:r>
      <w:r w:rsidR="00187B49">
        <w:rPr>
          <w:sz w:val="28"/>
          <w:szCs w:val="28"/>
        </w:rPr>
        <w:t xml:space="preserve">otázku byly zpracované úžasně, </w:t>
      </w:r>
      <w:r w:rsidRPr="00EF70E7">
        <w:rPr>
          <w:sz w:val="28"/>
          <w:szCs w:val="28"/>
        </w:rPr>
        <w:t>dávám sem pro kontrol</w:t>
      </w:r>
      <w:r w:rsidR="00187B49">
        <w:rPr>
          <w:sz w:val="28"/>
          <w:szCs w:val="28"/>
        </w:rPr>
        <w:t xml:space="preserve">u zpracování otázky od Matěje, </w:t>
      </w:r>
      <w:r w:rsidRPr="00EF70E7">
        <w:rPr>
          <w:sz w:val="28"/>
          <w:szCs w:val="28"/>
        </w:rPr>
        <w:t>ale musím říci, že i ostatní jste to měli</w:t>
      </w:r>
      <w:r w:rsidR="00CE1B01">
        <w:rPr>
          <w:sz w:val="28"/>
          <w:szCs w:val="28"/>
        </w:rPr>
        <w:t xml:space="preserve"> moc pěkně napsané, zpracované , </w:t>
      </w:r>
      <w:r w:rsidRPr="00EF70E7">
        <w:rPr>
          <w:sz w:val="28"/>
          <w:szCs w:val="28"/>
        </w:rPr>
        <w:t xml:space="preserve"> všem děkuji za </w:t>
      </w:r>
      <w:proofErr w:type="gramStart"/>
      <w:r w:rsidRPr="00EF70E7">
        <w:rPr>
          <w:sz w:val="28"/>
          <w:szCs w:val="28"/>
        </w:rPr>
        <w:t>snahu  a poctivou</w:t>
      </w:r>
      <w:proofErr w:type="gramEnd"/>
      <w:r w:rsidRPr="00EF70E7">
        <w:rPr>
          <w:sz w:val="28"/>
          <w:szCs w:val="28"/>
        </w:rPr>
        <w:t xml:space="preserve"> práci. </w:t>
      </w:r>
    </w:p>
    <w:p w:rsidR="00EF70E7" w:rsidRPr="00026E8B" w:rsidRDefault="00EF70E7" w:rsidP="00EF70E7">
      <w:pPr>
        <w:jc w:val="center"/>
        <w:rPr>
          <w:b/>
          <w:sz w:val="24"/>
          <w:szCs w:val="24"/>
          <w:u w:val="single"/>
        </w:rPr>
      </w:pPr>
    </w:p>
    <w:p w:rsidR="00EF70E7" w:rsidRPr="00026E8B" w:rsidRDefault="00EF70E7" w:rsidP="00EF70E7">
      <w:pPr>
        <w:rPr>
          <w:rFonts w:cs="Arial"/>
          <w:b/>
          <w:sz w:val="24"/>
          <w:szCs w:val="24"/>
        </w:rPr>
      </w:pPr>
      <w:r w:rsidRPr="00026E8B">
        <w:rPr>
          <w:rFonts w:cs="Arial"/>
          <w:b/>
          <w:sz w:val="24"/>
          <w:szCs w:val="24"/>
        </w:rPr>
        <w:t>Co je to osciloskop?</w:t>
      </w:r>
    </w:p>
    <w:p w:rsidR="00EF70E7" w:rsidRPr="00026E8B" w:rsidRDefault="00EF70E7" w:rsidP="00EF70E7">
      <w:pPr>
        <w:rPr>
          <w:rFonts w:cs="Arial"/>
          <w:sz w:val="24"/>
          <w:szCs w:val="24"/>
        </w:rPr>
      </w:pPr>
      <w:r w:rsidRPr="00026E8B">
        <w:rPr>
          <w:rFonts w:cs="Arial"/>
          <w:sz w:val="24"/>
          <w:szCs w:val="24"/>
        </w:rPr>
        <w:t>Přístroj, který převádí elektrický signál do grafické podoby. Z jeho nastavení můžeme odečítat průběh a hodnoty napětí, velikost periody, porovnávat dva různé signály, případně měřit další veličiny.</w:t>
      </w:r>
    </w:p>
    <w:p w:rsidR="00EF70E7" w:rsidRPr="00026E8B" w:rsidRDefault="00EF70E7" w:rsidP="00EF70E7">
      <w:pPr>
        <w:rPr>
          <w:rFonts w:cs="Arial"/>
          <w:sz w:val="24"/>
          <w:szCs w:val="24"/>
        </w:rPr>
      </w:pPr>
      <w:r w:rsidRPr="00026E8B">
        <w:rPr>
          <w:noProof/>
          <w:lang w:eastAsia="cs-CZ"/>
        </w:rPr>
        <w:drawing>
          <wp:inline distT="0" distB="0" distL="0" distR="0" wp14:anchorId="356DB9B0" wp14:editId="4D795F91">
            <wp:extent cx="2301240" cy="1756306"/>
            <wp:effectExtent l="0" t="0" r="3810" b="0"/>
            <wp:docPr id="3" name="Obrázek 3" descr="GW Instek GOS 630FC - Osciloskop - Revizeshop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W Instek GOS 630FC - Osciloskop - Revizeshop.c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1240" cy="1756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E7" w:rsidRPr="00026E8B" w:rsidRDefault="00EF70E7" w:rsidP="00EF70E7">
      <w:pPr>
        <w:rPr>
          <w:rFonts w:cs="Arial"/>
          <w:sz w:val="24"/>
          <w:szCs w:val="24"/>
        </w:rPr>
      </w:pPr>
    </w:p>
    <w:p w:rsidR="00EF70E7" w:rsidRPr="00026E8B" w:rsidRDefault="00EF70E7" w:rsidP="00EF70E7">
      <w:pPr>
        <w:rPr>
          <w:rFonts w:cs="Arial"/>
          <w:b/>
          <w:sz w:val="24"/>
          <w:szCs w:val="24"/>
        </w:rPr>
      </w:pPr>
      <w:r w:rsidRPr="00026E8B">
        <w:rPr>
          <w:rFonts w:cs="Arial"/>
          <w:b/>
          <w:sz w:val="24"/>
          <w:szCs w:val="24"/>
        </w:rPr>
        <w:t>Kolik voltů je hodnota efektivního napětí v domácím rozvodu elektřiny?</w:t>
      </w:r>
    </w:p>
    <w:p w:rsidR="00EF70E7" w:rsidRPr="00026E8B" w:rsidRDefault="00EF70E7" w:rsidP="00EF70E7">
      <w:pPr>
        <w:rPr>
          <w:rFonts w:cs="Arial"/>
          <w:b/>
          <w:bCs/>
          <w:color w:val="222222"/>
          <w:sz w:val="24"/>
          <w:szCs w:val="24"/>
          <w:shd w:val="clear" w:color="auto" w:fill="FFFFFF"/>
        </w:rPr>
      </w:pPr>
      <w:r w:rsidRPr="00026E8B">
        <w:rPr>
          <w:rFonts w:cs="Arial"/>
          <w:color w:val="222222"/>
          <w:sz w:val="24"/>
          <w:szCs w:val="24"/>
          <w:shd w:val="clear" w:color="auto" w:fill="FFFFFF"/>
        </w:rPr>
        <w:t>V Evropě se standardně používá trojfázový </w:t>
      </w:r>
      <w:r w:rsidRPr="00026E8B">
        <w:rPr>
          <w:rFonts w:cs="Arial"/>
          <w:bCs/>
          <w:color w:val="222222"/>
          <w:sz w:val="24"/>
          <w:szCs w:val="24"/>
          <w:shd w:val="clear" w:color="auto" w:fill="FFFFFF"/>
        </w:rPr>
        <w:t>rozvod</w:t>
      </w:r>
      <w:r w:rsidRPr="00026E8B">
        <w:rPr>
          <w:rFonts w:cs="Arial"/>
          <w:color w:val="222222"/>
          <w:sz w:val="24"/>
          <w:szCs w:val="24"/>
          <w:shd w:val="clear" w:color="auto" w:fill="FFFFFF"/>
        </w:rPr>
        <w:t> se sdruženým </w:t>
      </w:r>
      <w:r w:rsidRPr="00026E8B">
        <w:rPr>
          <w:rFonts w:cs="Arial"/>
          <w:bCs/>
          <w:color w:val="222222"/>
          <w:sz w:val="24"/>
          <w:szCs w:val="24"/>
          <w:shd w:val="clear" w:color="auto" w:fill="FFFFFF"/>
        </w:rPr>
        <w:t>efektivním napětím</w:t>
      </w:r>
      <w:r w:rsidRPr="00026E8B">
        <w:rPr>
          <w:rFonts w:cs="Arial"/>
          <w:color w:val="222222"/>
          <w:sz w:val="24"/>
          <w:szCs w:val="24"/>
          <w:shd w:val="clear" w:color="auto" w:fill="FFFFFF"/>
        </w:rPr>
        <w:t> 400 V s frekvencí 50 Hz, což v běžné spotřebitelské jednofázové zásuvce zhruba odpovídá </w:t>
      </w:r>
      <w:r w:rsidRPr="00026E8B">
        <w:rPr>
          <w:rFonts w:cs="Arial"/>
          <w:bCs/>
          <w:color w:val="222222"/>
          <w:sz w:val="24"/>
          <w:szCs w:val="24"/>
          <w:shd w:val="clear" w:color="auto" w:fill="FFFFFF"/>
        </w:rPr>
        <w:t>napětí</w:t>
      </w:r>
      <w:r w:rsidRPr="00026E8B">
        <w:rPr>
          <w:rFonts w:cs="Arial"/>
          <w:color w:val="222222"/>
          <w:sz w:val="24"/>
          <w:szCs w:val="24"/>
          <w:shd w:val="clear" w:color="auto" w:fill="FFFFFF"/>
        </w:rPr>
        <w:t> </w:t>
      </w:r>
      <w:r w:rsidRPr="00026E8B">
        <w:rPr>
          <w:rFonts w:cs="Arial"/>
          <w:b/>
          <w:color w:val="222222"/>
          <w:sz w:val="24"/>
          <w:szCs w:val="24"/>
          <w:shd w:val="clear" w:color="auto" w:fill="FFFFFF"/>
        </w:rPr>
        <w:t>230 </w:t>
      </w:r>
      <w:r w:rsidRPr="00026E8B">
        <w:rPr>
          <w:rFonts w:cs="Arial"/>
          <w:b/>
          <w:bCs/>
          <w:color w:val="222222"/>
          <w:sz w:val="24"/>
          <w:szCs w:val="24"/>
          <w:shd w:val="clear" w:color="auto" w:fill="FFFFFF"/>
        </w:rPr>
        <w:t>Voltů.</w:t>
      </w:r>
    </w:p>
    <w:p w:rsidR="00EF70E7" w:rsidRPr="001303D1" w:rsidRDefault="00EF70E7" w:rsidP="00EF70E7">
      <w:pPr>
        <w:rPr>
          <w:rFonts w:ascii="Arial" w:hAnsi="Arial" w:cs="Arial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44541438" wp14:editId="68987A50">
            <wp:extent cx="1524000" cy="1524000"/>
            <wp:effectExtent l="0" t="0" r="0" b="0"/>
            <wp:docPr id="1" name="Obrázek 1" descr="ABB Classic 5517-2389 B1 Zásuvka jednonásobná, chrá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BB Classic 5517-2389 B1 Zásuvka jednonásobná, chrá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70E7" w:rsidRDefault="00EF70E7"/>
    <w:p w:rsidR="00EF70E7" w:rsidRDefault="00EF70E7"/>
    <w:p w:rsidR="00EF70E7" w:rsidRDefault="00EF70E7"/>
    <w:p w:rsidR="00EF70E7" w:rsidRDefault="00EF70E7"/>
    <w:p w:rsidR="00EF70E7" w:rsidRPr="00187B49" w:rsidRDefault="00EF70E7">
      <w:pPr>
        <w:rPr>
          <w:b/>
          <w:sz w:val="28"/>
          <w:szCs w:val="28"/>
        </w:rPr>
      </w:pPr>
      <w:proofErr w:type="gramStart"/>
      <w:r w:rsidRPr="00187B49">
        <w:rPr>
          <w:b/>
          <w:sz w:val="28"/>
          <w:szCs w:val="28"/>
        </w:rPr>
        <w:t>4.</w:t>
      </w:r>
      <w:r w:rsidR="00CE1B01">
        <w:rPr>
          <w:b/>
          <w:sz w:val="28"/>
          <w:szCs w:val="28"/>
        </w:rPr>
        <w:t xml:space="preserve"> </w:t>
      </w:r>
      <w:r w:rsidRPr="00187B49">
        <w:rPr>
          <w:b/>
          <w:sz w:val="28"/>
          <w:szCs w:val="28"/>
        </w:rPr>
        <w:t>5. – 7.</w:t>
      </w:r>
      <w:r w:rsidR="00CE1B01">
        <w:rPr>
          <w:b/>
          <w:sz w:val="28"/>
          <w:szCs w:val="28"/>
        </w:rPr>
        <w:t xml:space="preserve"> </w:t>
      </w:r>
      <w:r w:rsidRPr="00187B49">
        <w:rPr>
          <w:b/>
          <w:sz w:val="28"/>
          <w:szCs w:val="28"/>
        </w:rPr>
        <w:t xml:space="preserve">5. </w:t>
      </w:r>
      <w:r w:rsidR="00B35493" w:rsidRPr="00187B49">
        <w:rPr>
          <w:b/>
          <w:sz w:val="28"/>
          <w:szCs w:val="28"/>
        </w:rPr>
        <w:t xml:space="preserve"> ( 2h</w:t>
      </w:r>
      <w:proofErr w:type="gramEnd"/>
      <w:r w:rsidR="00B35493" w:rsidRPr="00187B49">
        <w:rPr>
          <w:b/>
          <w:sz w:val="28"/>
          <w:szCs w:val="28"/>
        </w:rPr>
        <w:t>)</w:t>
      </w:r>
    </w:p>
    <w:p w:rsidR="00B34751" w:rsidRPr="00B574A9" w:rsidRDefault="00EF70E7">
      <w:pPr>
        <w:rPr>
          <w:sz w:val="28"/>
          <w:szCs w:val="28"/>
        </w:rPr>
      </w:pPr>
      <w:r w:rsidRPr="00B574A9">
        <w:rPr>
          <w:sz w:val="28"/>
          <w:szCs w:val="28"/>
        </w:rPr>
        <w:t>Str.</w:t>
      </w:r>
      <w:r w:rsidR="00B574A9">
        <w:rPr>
          <w:sz w:val="28"/>
          <w:szCs w:val="28"/>
        </w:rPr>
        <w:t xml:space="preserve"> </w:t>
      </w:r>
      <w:r w:rsidRPr="00B574A9">
        <w:rPr>
          <w:sz w:val="28"/>
          <w:szCs w:val="28"/>
        </w:rPr>
        <w:t xml:space="preserve">80 </w:t>
      </w:r>
      <w:r w:rsidR="00B34751" w:rsidRPr="00B574A9">
        <w:rPr>
          <w:sz w:val="28"/>
          <w:szCs w:val="28"/>
        </w:rPr>
        <w:t>–</w:t>
      </w:r>
      <w:r w:rsidRPr="00B574A9">
        <w:rPr>
          <w:sz w:val="28"/>
          <w:szCs w:val="28"/>
        </w:rPr>
        <w:t xml:space="preserve"> 85</w:t>
      </w:r>
      <w:r w:rsidR="00B34751" w:rsidRPr="00B574A9">
        <w:rPr>
          <w:sz w:val="28"/>
          <w:szCs w:val="28"/>
        </w:rPr>
        <w:t xml:space="preserve"> přečtěte si </w:t>
      </w:r>
    </w:p>
    <w:p w:rsidR="00B35493" w:rsidRDefault="00B34751">
      <w:pPr>
        <w:rPr>
          <w:sz w:val="28"/>
          <w:szCs w:val="28"/>
        </w:rPr>
      </w:pPr>
      <w:r w:rsidRPr="00B574A9">
        <w:rPr>
          <w:sz w:val="28"/>
          <w:szCs w:val="28"/>
        </w:rPr>
        <w:t>Zápis do se</w:t>
      </w:r>
      <w:r w:rsidR="00B35493">
        <w:rPr>
          <w:sz w:val="28"/>
          <w:szCs w:val="28"/>
        </w:rPr>
        <w:t>šitu</w:t>
      </w:r>
    </w:p>
    <w:p w:rsidR="00EF70E7" w:rsidRPr="00B35493" w:rsidRDefault="00EF70E7">
      <w:pPr>
        <w:rPr>
          <w:sz w:val="28"/>
          <w:szCs w:val="28"/>
        </w:rPr>
      </w:pPr>
      <w:r w:rsidRPr="00B574A9">
        <w:rPr>
          <w:sz w:val="28"/>
          <w:szCs w:val="28"/>
        </w:rPr>
        <w:br/>
      </w:r>
      <w:r w:rsidRPr="00B574A9">
        <w:rPr>
          <w:b/>
          <w:sz w:val="28"/>
          <w:szCs w:val="28"/>
        </w:rPr>
        <w:t xml:space="preserve">Jak měníme velikost střídavého elektrického napětí </w:t>
      </w:r>
    </w:p>
    <w:p w:rsidR="00B34751" w:rsidRPr="00B34751" w:rsidRDefault="00B34751" w:rsidP="00B35493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34751">
        <w:rPr>
          <w:rFonts w:ascii="Arial" w:hAnsi="Arial" w:cs="Arial"/>
          <w:sz w:val="28"/>
          <w:szCs w:val="28"/>
        </w:rPr>
        <w:t xml:space="preserve">Spotřebiče, které doma používáme, jsou určeny pro různá napětí. Např. elektrický zvonek potřebuje napětí 8 V. </w:t>
      </w:r>
    </w:p>
    <w:p w:rsidR="00B34751" w:rsidRPr="00B34751" w:rsidRDefault="00B34751" w:rsidP="00B35493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34751">
        <w:rPr>
          <w:rFonts w:ascii="Arial" w:hAnsi="Arial" w:cs="Arial"/>
          <w:sz w:val="28"/>
          <w:szCs w:val="28"/>
        </w:rPr>
        <w:t xml:space="preserve">V síti je ale napětí 230 V. </w:t>
      </w:r>
    </w:p>
    <w:p w:rsidR="00B34751" w:rsidRPr="00B34751" w:rsidRDefault="00B34751" w:rsidP="00B35493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B34751">
        <w:rPr>
          <w:rFonts w:ascii="Arial" w:hAnsi="Arial" w:cs="Arial"/>
          <w:sz w:val="28"/>
          <w:szCs w:val="28"/>
        </w:rPr>
        <w:t xml:space="preserve">Jak snížit toto napětí, aby vyhovovalo zvonku? Či jiným spotřebičům? </w:t>
      </w:r>
    </w:p>
    <w:p w:rsidR="00FF31D1" w:rsidRPr="00FF31D1" w:rsidRDefault="00B34751" w:rsidP="00B3549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34751">
        <w:rPr>
          <w:rFonts w:ascii="Arial" w:hAnsi="Arial" w:cs="Arial"/>
          <w:sz w:val="28"/>
          <w:szCs w:val="28"/>
        </w:rPr>
        <w:t xml:space="preserve">K tomu použijeme </w:t>
      </w:r>
      <w:r w:rsidRPr="00FF31D1">
        <w:rPr>
          <w:rFonts w:ascii="Arial" w:hAnsi="Arial" w:cs="Arial"/>
          <w:color w:val="FF0000"/>
          <w:sz w:val="28"/>
          <w:szCs w:val="28"/>
        </w:rPr>
        <w:t>transformátor</w:t>
      </w:r>
    </w:p>
    <w:p w:rsidR="00FF31D1" w:rsidRPr="00FF31D1" w:rsidRDefault="00FF31D1" w:rsidP="00B3549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Transformátor se </w:t>
      </w:r>
      <w:proofErr w:type="gramStart"/>
      <w:r>
        <w:rPr>
          <w:rFonts w:ascii="Arial" w:hAnsi="Arial" w:cs="Arial"/>
          <w:sz w:val="28"/>
          <w:szCs w:val="28"/>
        </w:rPr>
        <w:t xml:space="preserve">skládá </w:t>
      </w:r>
      <w:r w:rsidR="00B34751" w:rsidRPr="00B34751">
        <w:rPr>
          <w:rFonts w:ascii="Arial" w:hAnsi="Arial" w:cs="Arial"/>
          <w:sz w:val="28"/>
          <w:szCs w:val="28"/>
        </w:rPr>
        <w:t xml:space="preserve"> </w:t>
      </w:r>
      <w:r w:rsidR="00B34751" w:rsidRPr="00FF31D1">
        <w:rPr>
          <w:rFonts w:ascii="Arial" w:hAnsi="Arial" w:cs="Arial"/>
          <w:color w:val="FF0000"/>
          <w:sz w:val="28"/>
          <w:szCs w:val="28"/>
        </w:rPr>
        <w:t>ze</w:t>
      </w:r>
      <w:proofErr w:type="gramEnd"/>
      <w:r w:rsidR="00B34751" w:rsidRPr="00FF31D1">
        <w:rPr>
          <w:rFonts w:ascii="Arial" w:hAnsi="Arial" w:cs="Arial"/>
          <w:color w:val="FF0000"/>
          <w:sz w:val="28"/>
          <w:szCs w:val="28"/>
        </w:rPr>
        <w:t xml:space="preserve"> dvou cívek</w:t>
      </w:r>
      <w:r w:rsidR="00187B49">
        <w:rPr>
          <w:rFonts w:ascii="Arial" w:hAnsi="Arial" w:cs="Arial"/>
          <w:sz w:val="28"/>
          <w:szCs w:val="28"/>
        </w:rPr>
        <w:t>, které umožňují měnit napětí (</w:t>
      </w:r>
      <w:r>
        <w:rPr>
          <w:rFonts w:ascii="Arial" w:hAnsi="Arial" w:cs="Arial"/>
          <w:sz w:val="28"/>
          <w:szCs w:val="28"/>
        </w:rPr>
        <w:t xml:space="preserve">zvyšovat, snižovat)  a </w:t>
      </w:r>
      <w:r w:rsidRPr="00FF31D1">
        <w:rPr>
          <w:rFonts w:ascii="Arial" w:hAnsi="Arial" w:cs="Arial"/>
          <w:color w:val="FF0000"/>
          <w:sz w:val="28"/>
          <w:szCs w:val="28"/>
        </w:rPr>
        <w:t>ze společného jádra</w:t>
      </w:r>
    </w:p>
    <w:p w:rsidR="00B34751" w:rsidRPr="00B574A9" w:rsidRDefault="00FF31D1" w:rsidP="00FF31D1">
      <w:pPr>
        <w:pStyle w:val="Odstavecseseznamem"/>
        <w:rPr>
          <w:b/>
          <w:sz w:val="28"/>
          <w:szCs w:val="28"/>
        </w:rPr>
      </w:pPr>
      <w:r w:rsidRPr="00FF31D1">
        <w:rPr>
          <w:rFonts w:ascii="Arial" w:hAnsi="Arial" w:cs="Arial"/>
          <w:color w:val="FF0000"/>
          <w:sz w:val="28"/>
          <w:szCs w:val="28"/>
        </w:rPr>
        <w:t xml:space="preserve"> </w:t>
      </w:r>
      <w:r w:rsidR="00187B49">
        <w:rPr>
          <w:rFonts w:ascii="Arial" w:hAnsi="Arial" w:cs="Arial"/>
          <w:sz w:val="28"/>
          <w:szCs w:val="28"/>
        </w:rPr>
        <w:t>(</w:t>
      </w:r>
      <w:r>
        <w:rPr>
          <w:rFonts w:ascii="Arial" w:hAnsi="Arial" w:cs="Arial"/>
          <w:sz w:val="28"/>
          <w:szCs w:val="28"/>
        </w:rPr>
        <w:t>to je ze železných vzájemně izolovaných plechů)</w:t>
      </w:r>
    </w:p>
    <w:p w:rsidR="00B574A9" w:rsidRPr="00FF31D1" w:rsidRDefault="00B574A9" w:rsidP="00FF31D1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B35493">
        <w:rPr>
          <w:rFonts w:ascii="Arial" w:hAnsi="Arial" w:cs="Arial"/>
          <w:sz w:val="30"/>
          <w:szCs w:val="30"/>
        </w:rPr>
        <w:t xml:space="preserve">Transformátory využívají </w:t>
      </w:r>
      <w:r w:rsidRPr="00FF31D1">
        <w:rPr>
          <w:rFonts w:ascii="Arial" w:hAnsi="Arial" w:cs="Arial"/>
          <w:color w:val="FF0000"/>
          <w:sz w:val="30"/>
          <w:szCs w:val="30"/>
        </w:rPr>
        <w:t xml:space="preserve">jev elektromagnetické indukce: </w:t>
      </w:r>
      <w:r w:rsidRPr="00B35493">
        <w:rPr>
          <w:rFonts w:ascii="Arial" w:hAnsi="Arial" w:cs="Arial"/>
          <w:sz w:val="30"/>
          <w:szCs w:val="30"/>
        </w:rPr>
        <w:t xml:space="preserve">Střídavý proud procházející primární cívkou vytváří v jádře transformátoru měnící se </w:t>
      </w:r>
      <w:r w:rsidR="00FF31D1">
        <w:rPr>
          <w:rFonts w:ascii="Arial" w:hAnsi="Arial" w:cs="Arial"/>
          <w:sz w:val="30"/>
          <w:szCs w:val="30"/>
        </w:rPr>
        <w:t>magnetické pole</w:t>
      </w:r>
    </w:p>
    <w:p w:rsidR="00B574A9" w:rsidRPr="00B34751" w:rsidRDefault="00FF31D1" w:rsidP="00B35493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rFonts w:ascii="Arial" w:hAnsi="Arial" w:cs="Arial"/>
          <w:sz w:val="30"/>
          <w:szCs w:val="30"/>
        </w:rPr>
        <w:t xml:space="preserve">Velikost napětí </w:t>
      </w:r>
      <w:r w:rsidR="00B574A9">
        <w:rPr>
          <w:rFonts w:ascii="Arial" w:hAnsi="Arial" w:cs="Arial"/>
          <w:sz w:val="30"/>
          <w:szCs w:val="30"/>
        </w:rPr>
        <w:t>souvisí s počty závitů v jednotlivých cívkách.</w:t>
      </w:r>
    </w:p>
    <w:p w:rsidR="00B34751" w:rsidRPr="00B35493" w:rsidRDefault="00B34751">
      <w:pPr>
        <w:rPr>
          <w:sz w:val="32"/>
          <w:szCs w:val="32"/>
        </w:rPr>
      </w:pPr>
      <w:r w:rsidRPr="00B35493">
        <w:rPr>
          <w:sz w:val="32"/>
          <w:szCs w:val="32"/>
        </w:rPr>
        <w:t>Velikost střídavého napětí měníme pomocí transformátoru</w:t>
      </w:r>
    </w:p>
    <w:p w:rsidR="00B34751" w:rsidRDefault="00B34751">
      <w:r>
        <w:rPr>
          <w:noProof/>
          <w:lang w:eastAsia="cs-CZ"/>
        </w:rPr>
        <w:drawing>
          <wp:inline distT="0" distB="0" distL="0" distR="0">
            <wp:extent cx="3121152" cy="2340864"/>
            <wp:effectExtent l="0" t="0" r="3175" b="254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ákladní+části+transformátor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1152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4751" w:rsidRDefault="00B34751"/>
    <w:p w:rsidR="00EF70E7" w:rsidRPr="00B34751" w:rsidRDefault="00B34751">
      <w:pPr>
        <w:rPr>
          <w:sz w:val="28"/>
          <w:szCs w:val="28"/>
        </w:rPr>
      </w:pPr>
      <w:r w:rsidRPr="00B34751">
        <w:rPr>
          <w:sz w:val="28"/>
          <w:szCs w:val="28"/>
        </w:rPr>
        <w:t xml:space="preserve">Počet závitů na primární </w:t>
      </w:r>
      <w:proofErr w:type="gramStart"/>
      <w:r w:rsidRPr="00B34751">
        <w:rPr>
          <w:sz w:val="28"/>
          <w:szCs w:val="28"/>
        </w:rPr>
        <w:t xml:space="preserve">cívce        N </w:t>
      </w:r>
      <w:r w:rsidRPr="00B34751">
        <w:rPr>
          <w:rFonts w:cstheme="minorHAnsi"/>
          <w:sz w:val="28"/>
          <w:szCs w:val="28"/>
        </w:rPr>
        <w:t>₁</w:t>
      </w:r>
      <w:proofErr w:type="gramEnd"/>
    </w:p>
    <w:p w:rsidR="00B34751" w:rsidRDefault="00B34751">
      <w:pPr>
        <w:rPr>
          <w:rFonts w:cstheme="minorHAnsi"/>
          <w:sz w:val="28"/>
          <w:szCs w:val="28"/>
        </w:rPr>
      </w:pPr>
      <w:r w:rsidRPr="00B34751">
        <w:rPr>
          <w:sz w:val="28"/>
          <w:szCs w:val="28"/>
        </w:rPr>
        <w:t xml:space="preserve">Počet závitů na sekundární </w:t>
      </w:r>
      <w:proofErr w:type="gramStart"/>
      <w:r w:rsidRPr="00B34751">
        <w:rPr>
          <w:sz w:val="28"/>
          <w:szCs w:val="28"/>
        </w:rPr>
        <w:t xml:space="preserve">cívce   N </w:t>
      </w:r>
      <w:r w:rsidRPr="00B34751">
        <w:rPr>
          <w:rFonts w:cstheme="minorHAnsi"/>
          <w:sz w:val="28"/>
          <w:szCs w:val="28"/>
        </w:rPr>
        <w:t>₂</w:t>
      </w:r>
      <w:proofErr w:type="gramEnd"/>
    </w:p>
    <w:p w:rsidR="00B35493" w:rsidRPr="00187B49" w:rsidRDefault="00B35493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Zopakujte si učivo podle otázek, kdo se chce pochlubit, že umí, pošle, tento týden </w:t>
      </w:r>
      <w:r w:rsidR="00187B49">
        <w:rPr>
          <w:b/>
          <w:sz w:val="32"/>
          <w:szCs w:val="32"/>
        </w:rPr>
        <w:t xml:space="preserve">není povinné posílání, </w:t>
      </w:r>
      <w:r w:rsidR="00187B49" w:rsidRPr="00187B49">
        <w:rPr>
          <w:sz w:val="32"/>
          <w:szCs w:val="32"/>
        </w:rPr>
        <w:t xml:space="preserve">nechám to na vás. </w:t>
      </w:r>
    </w:p>
    <w:p w:rsidR="00B35493" w:rsidRDefault="00B35493" w:rsidP="00B3549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Jaké části má transformátor?</w:t>
      </w:r>
    </w:p>
    <w:p w:rsidR="00B35493" w:rsidRDefault="00B35493" w:rsidP="00B3549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Jak nazýváme napětí na primární cívce?</w:t>
      </w:r>
    </w:p>
    <w:p w:rsidR="00B35493" w:rsidRDefault="00B35493" w:rsidP="00B3549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Jak nazýváme napětí na sekundární cívce?</w:t>
      </w:r>
    </w:p>
    <w:p w:rsidR="00B35493" w:rsidRDefault="00B35493" w:rsidP="00B3549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Jaký fyzi</w:t>
      </w:r>
      <w:r w:rsidR="00187B49">
        <w:rPr>
          <w:sz w:val="32"/>
          <w:szCs w:val="32"/>
        </w:rPr>
        <w:t>kální jev transformátor využívá</w:t>
      </w:r>
      <w:r>
        <w:rPr>
          <w:sz w:val="32"/>
          <w:szCs w:val="32"/>
        </w:rPr>
        <w:t xml:space="preserve">? </w:t>
      </w:r>
    </w:p>
    <w:p w:rsidR="00B35493" w:rsidRDefault="00B35493" w:rsidP="00B35493">
      <w:pPr>
        <w:pStyle w:val="Odstavecseseznamem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Co transformátor umí udělat se střídavým napětím? </w:t>
      </w:r>
    </w:p>
    <w:p w:rsidR="00B35493" w:rsidRDefault="00B35493" w:rsidP="00B35493">
      <w:pPr>
        <w:pStyle w:val="Odstavecseseznamem"/>
        <w:rPr>
          <w:sz w:val="32"/>
          <w:szCs w:val="32"/>
        </w:rPr>
      </w:pPr>
    </w:p>
    <w:p w:rsidR="00B35493" w:rsidRPr="00B35493" w:rsidRDefault="00B35493" w:rsidP="00B35493"/>
    <w:p w:rsidR="00B35493" w:rsidRDefault="00B35493" w:rsidP="00B35493"/>
    <w:p w:rsidR="00B35493" w:rsidRDefault="00B35493" w:rsidP="00B35493">
      <w:pPr>
        <w:rPr>
          <w:sz w:val="28"/>
          <w:szCs w:val="28"/>
        </w:rPr>
      </w:pPr>
      <w:r w:rsidRPr="00B35493">
        <w:rPr>
          <w:sz w:val="28"/>
          <w:szCs w:val="28"/>
        </w:rPr>
        <w:t xml:space="preserve">Pro tento týden vše, </w:t>
      </w:r>
      <w:r w:rsidR="00CE1B01">
        <w:rPr>
          <w:sz w:val="28"/>
          <w:szCs w:val="28"/>
        </w:rPr>
        <w:t xml:space="preserve">pěkný prodloužený víkend všem. </w:t>
      </w:r>
    </w:p>
    <w:p w:rsidR="00B35493" w:rsidRDefault="00B35493" w:rsidP="00B35493">
      <w:pPr>
        <w:rPr>
          <w:sz w:val="28"/>
          <w:szCs w:val="28"/>
        </w:rPr>
      </w:pPr>
    </w:p>
    <w:p w:rsidR="00B35493" w:rsidRPr="00B35493" w:rsidRDefault="00B35493" w:rsidP="00B35493">
      <w:pPr>
        <w:rPr>
          <w:sz w:val="28"/>
          <w:szCs w:val="28"/>
        </w:rPr>
      </w:pPr>
      <w:r>
        <w:rPr>
          <w:sz w:val="28"/>
          <w:szCs w:val="28"/>
        </w:rPr>
        <w:t>JM</w:t>
      </w:r>
    </w:p>
    <w:sectPr w:rsidR="00B35493" w:rsidRPr="00B3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0F11"/>
    <w:multiLevelType w:val="hybridMultilevel"/>
    <w:tmpl w:val="A8DEF2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7166F9"/>
    <w:multiLevelType w:val="hybridMultilevel"/>
    <w:tmpl w:val="64EAFEF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0E7"/>
    <w:rsid w:val="00187B49"/>
    <w:rsid w:val="00643762"/>
    <w:rsid w:val="007E0E67"/>
    <w:rsid w:val="00AC0076"/>
    <w:rsid w:val="00B34751"/>
    <w:rsid w:val="00B35493"/>
    <w:rsid w:val="00B574A9"/>
    <w:rsid w:val="00CE1B01"/>
    <w:rsid w:val="00EF70E7"/>
    <w:rsid w:val="00FF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CBC840-E934-4622-AE27-2778DACE4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4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303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Martina Čuperová</cp:lastModifiedBy>
  <cp:revision>2</cp:revision>
  <dcterms:created xsi:type="dcterms:W3CDTF">2020-05-03T11:23:00Z</dcterms:created>
  <dcterms:modified xsi:type="dcterms:W3CDTF">2020-05-03T11:23:00Z</dcterms:modified>
</cp:coreProperties>
</file>