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00" w:rsidRPr="00F93F00" w:rsidRDefault="00F93F00" w:rsidP="00F93F00">
      <w:pPr>
        <w:ind w:left="142"/>
        <w:jc w:val="center"/>
        <w:rPr>
          <w:b/>
          <w:sz w:val="56"/>
          <w:szCs w:val="56"/>
        </w:rPr>
      </w:pPr>
      <w:r w:rsidRPr="00F93F00">
        <w:rPr>
          <w:b/>
          <w:sz w:val="56"/>
          <w:szCs w:val="56"/>
        </w:rPr>
        <w:t>Důležité termíny pro přijetí</w:t>
      </w:r>
    </w:p>
    <w:p w:rsidR="00F93F00" w:rsidRPr="00AE54E5" w:rsidRDefault="00F93F00" w:rsidP="00F93F00">
      <w:pPr>
        <w:ind w:left="142"/>
        <w:jc w:val="center"/>
        <w:rPr>
          <w:b/>
          <w:sz w:val="56"/>
          <w:szCs w:val="56"/>
        </w:rPr>
      </w:pPr>
      <w:r w:rsidRPr="00F93F00">
        <w:rPr>
          <w:b/>
          <w:sz w:val="56"/>
          <w:szCs w:val="56"/>
        </w:rPr>
        <w:t xml:space="preserve"> </w:t>
      </w:r>
      <w:r w:rsidRPr="005316A2">
        <w:rPr>
          <w:b/>
          <w:sz w:val="56"/>
          <w:szCs w:val="56"/>
        </w:rPr>
        <w:t>na střední školy</w:t>
      </w:r>
      <w:r>
        <w:rPr>
          <w:b/>
          <w:sz w:val="56"/>
          <w:szCs w:val="56"/>
        </w:rPr>
        <w:t xml:space="preserve"> a gymnázia ve školním roce 2022/23</w:t>
      </w:r>
    </w:p>
    <w:p w:rsidR="00F93F00" w:rsidRDefault="00F93F00" w:rsidP="005316A2">
      <w:pPr>
        <w:ind w:left="142"/>
        <w:jc w:val="center"/>
        <w:rPr>
          <w:b/>
          <w:sz w:val="40"/>
          <w:szCs w:val="40"/>
        </w:rPr>
      </w:pPr>
    </w:p>
    <w:p w:rsidR="00F93F00" w:rsidRPr="00F93F00" w:rsidRDefault="00F93F00" w:rsidP="00F93F00">
      <w:pPr>
        <w:tabs>
          <w:tab w:val="center" w:pos="7073"/>
        </w:tabs>
        <w:ind w:left="142"/>
        <w:rPr>
          <w:b/>
          <w:i/>
          <w:sz w:val="36"/>
          <w:szCs w:val="36"/>
        </w:rPr>
      </w:pPr>
      <w:r w:rsidRPr="00F93F00">
        <w:rPr>
          <w:b/>
          <w:i/>
          <w:sz w:val="36"/>
          <w:szCs w:val="36"/>
        </w:rPr>
        <w:t xml:space="preserve">Termín odevzdání přihlášek na střední školy </w:t>
      </w:r>
      <w:r>
        <w:rPr>
          <w:b/>
          <w:i/>
          <w:sz w:val="36"/>
          <w:szCs w:val="36"/>
        </w:rPr>
        <w:t xml:space="preserve">a gymnázia </w:t>
      </w:r>
      <w:r w:rsidRPr="00F93F00">
        <w:rPr>
          <w:b/>
          <w:i/>
          <w:sz w:val="36"/>
          <w:szCs w:val="36"/>
        </w:rPr>
        <w:t>s talentovou zkouškou:</w:t>
      </w:r>
    </w:p>
    <w:p w:rsidR="00F93F00" w:rsidRPr="00F93F00" w:rsidRDefault="00F93F00" w:rsidP="00F93F00">
      <w:pPr>
        <w:tabs>
          <w:tab w:val="center" w:pos="7073"/>
        </w:tabs>
        <w:ind w:left="142"/>
        <w:rPr>
          <w:b/>
          <w:i/>
          <w:sz w:val="36"/>
          <w:szCs w:val="36"/>
        </w:rPr>
      </w:pPr>
      <w:r w:rsidRPr="00F93F00">
        <w:rPr>
          <w:b/>
          <w:i/>
          <w:sz w:val="36"/>
          <w:szCs w:val="36"/>
        </w:rPr>
        <w:t>do 30</w:t>
      </w:r>
      <w:r>
        <w:rPr>
          <w:b/>
          <w:i/>
          <w:sz w:val="36"/>
          <w:szCs w:val="36"/>
        </w:rPr>
        <w:t xml:space="preserve">. </w:t>
      </w:r>
      <w:r w:rsidRPr="00F93F00">
        <w:rPr>
          <w:b/>
          <w:i/>
          <w:sz w:val="36"/>
          <w:szCs w:val="36"/>
        </w:rPr>
        <w:t>listopadu 2022</w:t>
      </w:r>
    </w:p>
    <w:p w:rsidR="00F93F00" w:rsidRPr="00F93F00" w:rsidRDefault="00F93F00" w:rsidP="00F93F00">
      <w:pPr>
        <w:tabs>
          <w:tab w:val="center" w:pos="7073"/>
        </w:tabs>
        <w:ind w:left="142"/>
        <w:rPr>
          <w:b/>
          <w:i/>
          <w:sz w:val="36"/>
          <w:szCs w:val="36"/>
        </w:rPr>
      </w:pPr>
    </w:p>
    <w:p w:rsidR="00F93F00" w:rsidRPr="00F93F00" w:rsidRDefault="00F93F00" w:rsidP="00F93F00">
      <w:pPr>
        <w:tabs>
          <w:tab w:val="center" w:pos="7073"/>
        </w:tabs>
        <w:rPr>
          <w:b/>
          <w:i/>
          <w:sz w:val="36"/>
          <w:szCs w:val="36"/>
        </w:rPr>
      </w:pPr>
      <w:r w:rsidRPr="00F93F00">
        <w:rPr>
          <w:b/>
          <w:i/>
          <w:sz w:val="36"/>
          <w:szCs w:val="36"/>
        </w:rPr>
        <w:t xml:space="preserve">Termín odevzdání přihlášek na střední </w:t>
      </w:r>
      <w:r w:rsidRPr="00F93F00">
        <w:rPr>
          <w:b/>
          <w:i/>
          <w:sz w:val="36"/>
          <w:szCs w:val="36"/>
        </w:rPr>
        <w:t>školy</w:t>
      </w:r>
      <w:r>
        <w:rPr>
          <w:b/>
          <w:i/>
          <w:sz w:val="36"/>
          <w:szCs w:val="36"/>
        </w:rPr>
        <w:t xml:space="preserve"> a gymnázia</w:t>
      </w:r>
      <w:r w:rsidRPr="00F93F00">
        <w:rPr>
          <w:b/>
          <w:i/>
          <w:sz w:val="36"/>
          <w:szCs w:val="36"/>
        </w:rPr>
        <w:t>:</w:t>
      </w:r>
    </w:p>
    <w:p w:rsidR="00F93F00" w:rsidRPr="00F93F00" w:rsidRDefault="00F93F00" w:rsidP="00F93F00">
      <w:pPr>
        <w:tabs>
          <w:tab w:val="center" w:pos="7073"/>
        </w:tabs>
        <w:rPr>
          <w:b/>
          <w:i/>
          <w:sz w:val="36"/>
          <w:szCs w:val="36"/>
        </w:rPr>
      </w:pPr>
      <w:r w:rsidRPr="00F93F00">
        <w:rPr>
          <w:b/>
          <w:i/>
          <w:sz w:val="36"/>
          <w:szCs w:val="36"/>
        </w:rPr>
        <w:t>do 1. března 2023</w:t>
      </w:r>
    </w:p>
    <w:p w:rsidR="00F93F00" w:rsidRDefault="00F93F00" w:rsidP="00F93F00">
      <w:pPr>
        <w:tabs>
          <w:tab w:val="center" w:pos="7073"/>
        </w:tabs>
        <w:rPr>
          <w:b/>
          <w:i/>
          <w:sz w:val="40"/>
          <w:szCs w:val="40"/>
        </w:rPr>
      </w:pPr>
    </w:p>
    <w:p w:rsidR="005316A2" w:rsidRDefault="005316A2" w:rsidP="00F93F00">
      <w:pPr>
        <w:tabs>
          <w:tab w:val="center" w:pos="7073"/>
        </w:tabs>
        <w:ind w:left="142"/>
        <w:rPr>
          <w:b/>
          <w:i/>
          <w:sz w:val="40"/>
          <w:szCs w:val="40"/>
        </w:rPr>
      </w:pPr>
      <w:r w:rsidRPr="00F93F00">
        <w:rPr>
          <w:b/>
          <w:i/>
          <w:sz w:val="40"/>
          <w:szCs w:val="40"/>
        </w:rPr>
        <w:t xml:space="preserve">Termíny </w:t>
      </w:r>
      <w:r w:rsidR="00AE54E5" w:rsidRPr="00F93F00">
        <w:rPr>
          <w:b/>
          <w:i/>
          <w:sz w:val="40"/>
          <w:szCs w:val="40"/>
        </w:rPr>
        <w:t>jednotné přijímací zkoušky</w:t>
      </w:r>
      <w:r w:rsidR="00F93F00" w:rsidRPr="00F93F00">
        <w:rPr>
          <w:b/>
          <w:i/>
          <w:sz w:val="40"/>
          <w:szCs w:val="40"/>
        </w:rPr>
        <w:t>:</w:t>
      </w:r>
      <w:r w:rsidR="00F93F00">
        <w:rPr>
          <w:b/>
          <w:i/>
          <w:sz w:val="40"/>
          <w:szCs w:val="40"/>
        </w:rPr>
        <w:tab/>
      </w:r>
    </w:p>
    <w:p w:rsidR="005316A2" w:rsidRPr="00F93F00" w:rsidRDefault="00F93F00" w:rsidP="00F93F00">
      <w:pPr>
        <w:jc w:val="both"/>
        <w:rPr>
          <w:b/>
          <w:sz w:val="32"/>
          <w:szCs w:val="32"/>
        </w:rPr>
      </w:pPr>
      <w:bookmarkStart w:id="0" w:name="_GoBack"/>
      <w:bookmarkEnd w:id="0"/>
      <w:r w:rsidRPr="00F93F00">
        <w:rPr>
          <w:b/>
          <w:sz w:val="32"/>
          <w:szCs w:val="32"/>
        </w:rPr>
        <w:t xml:space="preserve">  </w:t>
      </w:r>
      <w:r w:rsidR="005316A2" w:rsidRPr="00F93F00">
        <w:rPr>
          <w:b/>
          <w:sz w:val="32"/>
          <w:szCs w:val="32"/>
        </w:rPr>
        <w:t>V 1. kole se koná přijímací zkouška na čtyřleté obory vzdělání:</w:t>
      </w:r>
    </w:p>
    <w:p w:rsidR="005316A2" w:rsidRPr="00F93F00" w:rsidRDefault="005316A2" w:rsidP="005316A2">
      <w:pPr>
        <w:jc w:val="both"/>
        <w:rPr>
          <w:b/>
          <w:i/>
          <w:sz w:val="32"/>
          <w:szCs w:val="32"/>
        </w:rPr>
      </w:pPr>
      <w:r w:rsidRPr="00F93F00">
        <w:rPr>
          <w:b/>
          <w:sz w:val="32"/>
          <w:szCs w:val="32"/>
        </w:rPr>
        <w:t xml:space="preserve">     </w:t>
      </w:r>
      <w:r w:rsidR="00AE54E5" w:rsidRPr="00F93F00">
        <w:rPr>
          <w:b/>
          <w:i/>
          <w:sz w:val="32"/>
          <w:szCs w:val="32"/>
        </w:rPr>
        <w:t>1. termín:  čtvrtek 13. dubna 2023</w:t>
      </w:r>
    </w:p>
    <w:p w:rsidR="005316A2" w:rsidRPr="00F93F00" w:rsidRDefault="00AE54E5" w:rsidP="005316A2">
      <w:pPr>
        <w:ind w:left="502"/>
        <w:jc w:val="both"/>
        <w:rPr>
          <w:b/>
          <w:i/>
          <w:sz w:val="32"/>
          <w:szCs w:val="32"/>
        </w:rPr>
      </w:pPr>
      <w:r w:rsidRPr="00F93F00">
        <w:rPr>
          <w:b/>
          <w:i/>
          <w:sz w:val="32"/>
          <w:szCs w:val="32"/>
        </w:rPr>
        <w:t>2. termín: pátek 14. dubna 2023</w:t>
      </w:r>
    </w:p>
    <w:p w:rsidR="005316A2" w:rsidRPr="00F93F00" w:rsidRDefault="005316A2" w:rsidP="005316A2">
      <w:pPr>
        <w:ind w:left="502"/>
        <w:jc w:val="both"/>
        <w:rPr>
          <w:b/>
          <w:i/>
          <w:sz w:val="32"/>
          <w:szCs w:val="32"/>
        </w:rPr>
      </w:pPr>
    </w:p>
    <w:p w:rsidR="005316A2" w:rsidRPr="00F93F00" w:rsidRDefault="005316A2" w:rsidP="005316A2">
      <w:pPr>
        <w:jc w:val="both"/>
        <w:rPr>
          <w:b/>
          <w:sz w:val="32"/>
          <w:szCs w:val="32"/>
        </w:rPr>
      </w:pPr>
      <w:r w:rsidRPr="00F93F00">
        <w:rPr>
          <w:b/>
          <w:sz w:val="32"/>
          <w:szCs w:val="32"/>
        </w:rPr>
        <w:t xml:space="preserve">  a na šestileté a osmileté obory na gymnáziích:</w:t>
      </w:r>
    </w:p>
    <w:p w:rsidR="005316A2" w:rsidRPr="00F93F00" w:rsidRDefault="00AE54E5" w:rsidP="005316A2">
      <w:pPr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 w:rsidRPr="00F93F00">
        <w:rPr>
          <w:b/>
          <w:i/>
          <w:sz w:val="32"/>
          <w:szCs w:val="32"/>
        </w:rPr>
        <w:t xml:space="preserve">termín: pondělí 17. dubna 2023 </w:t>
      </w:r>
    </w:p>
    <w:p w:rsidR="005316A2" w:rsidRPr="00F93F00" w:rsidRDefault="00AE54E5" w:rsidP="005316A2">
      <w:pPr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 w:rsidRPr="00F93F00">
        <w:rPr>
          <w:b/>
          <w:i/>
          <w:sz w:val="32"/>
          <w:szCs w:val="32"/>
        </w:rPr>
        <w:t>termín: úterý 18. dubna 2023</w:t>
      </w:r>
    </w:p>
    <w:p w:rsidR="005316A2" w:rsidRPr="00F93F00" w:rsidRDefault="005316A2" w:rsidP="005316A2">
      <w:pPr>
        <w:ind w:left="862"/>
        <w:jc w:val="both"/>
        <w:rPr>
          <w:b/>
          <w:sz w:val="32"/>
          <w:szCs w:val="32"/>
        </w:rPr>
      </w:pPr>
    </w:p>
    <w:p w:rsidR="005316A2" w:rsidRPr="00F93F00" w:rsidRDefault="005316A2" w:rsidP="005316A2">
      <w:pPr>
        <w:jc w:val="both"/>
        <w:rPr>
          <w:b/>
          <w:sz w:val="32"/>
          <w:szCs w:val="32"/>
        </w:rPr>
      </w:pPr>
      <w:r w:rsidRPr="00F93F00">
        <w:rPr>
          <w:b/>
          <w:sz w:val="32"/>
          <w:szCs w:val="32"/>
        </w:rPr>
        <w:t xml:space="preserve"> Náhradní termíny jsou stanoveny na dny: </w:t>
      </w:r>
    </w:p>
    <w:p w:rsidR="005316A2" w:rsidRPr="00F93F00" w:rsidRDefault="005316A2" w:rsidP="005316A2">
      <w:pPr>
        <w:ind w:left="502"/>
        <w:jc w:val="both"/>
        <w:rPr>
          <w:sz w:val="32"/>
          <w:szCs w:val="32"/>
        </w:rPr>
      </w:pPr>
      <w:r w:rsidRPr="00F93F00">
        <w:rPr>
          <w:b/>
          <w:i/>
          <w:sz w:val="32"/>
          <w:szCs w:val="32"/>
        </w:rPr>
        <w:t>1.</w:t>
      </w:r>
      <w:r w:rsidRPr="00F93F00">
        <w:rPr>
          <w:i/>
          <w:sz w:val="32"/>
          <w:szCs w:val="32"/>
        </w:rPr>
        <w:t xml:space="preserve"> </w:t>
      </w:r>
      <w:r w:rsidR="00AE54E5" w:rsidRPr="00F93F00">
        <w:rPr>
          <w:b/>
          <w:i/>
          <w:sz w:val="32"/>
          <w:szCs w:val="32"/>
        </w:rPr>
        <w:t>termín: středa 10. května 2023</w:t>
      </w:r>
      <w:r w:rsidRPr="00F93F00">
        <w:rPr>
          <w:b/>
          <w:i/>
          <w:sz w:val="32"/>
          <w:szCs w:val="32"/>
        </w:rPr>
        <w:t xml:space="preserve"> </w:t>
      </w:r>
    </w:p>
    <w:p w:rsidR="005316A2" w:rsidRPr="00F93F00" w:rsidRDefault="005316A2" w:rsidP="005316A2">
      <w:pPr>
        <w:ind w:left="502"/>
        <w:jc w:val="both"/>
        <w:rPr>
          <w:b/>
          <w:i/>
          <w:sz w:val="32"/>
          <w:szCs w:val="32"/>
        </w:rPr>
      </w:pPr>
      <w:r w:rsidRPr="00F93F00">
        <w:rPr>
          <w:b/>
          <w:i/>
          <w:sz w:val="32"/>
          <w:szCs w:val="32"/>
        </w:rPr>
        <w:t>2</w:t>
      </w:r>
      <w:r w:rsidR="00AE54E5" w:rsidRPr="00F93F00">
        <w:rPr>
          <w:b/>
          <w:i/>
          <w:sz w:val="32"/>
          <w:szCs w:val="32"/>
        </w:rPr>
        <w:t>. termín: čtvrtek 11. května 2023</w:t>
      </w:r>
    </w:p>
    <w:sectPr w:rsidR="005316A2" w:rsidRPr="00F93F00" w:rsidSect="00531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</w:abstractNum>
  <w:abstractNum w:abstractNumId="1" w15:restartNumberingAfterBreak="0">
    <w:nsid w:val="1B4C7693"/>
    <w:multiLevelType w:val="hybridMultilevel"/>
    <w:tmpl w:val="EE0CDF60"/>
    <w:lvl w:ilvl="0" w:tplc="6AE2DC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2"/>
    <w:rsid w:val="00194739"/>
    <w:rsid w:val="005316A2"/>
    <w:rsid w:val="00AE54E5"/>
    <w:rsid w:val="00C64B62"/>
    <w:rsid w:val="00DA2C24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3FCC"/>
  <w15:chartTrackingRefBased/>
  <w15:docId w15:val="{B7FBA082-53CE-4069-B5AF-F1C6DB2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6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7</cp:revision>
  <cp:lastPrinted>2022-08-29T10:24:00Z</cp:lastPrinted>
  <dcterms:created xsi:type="dcterms:W3CDTF">2021-10-01T08:20:00Z</dcterms:created>
  <dcterms:modified xsi:type="dcterms:W3CDTF">2022-09-05T07:18:00Z</dcterms:modified>
</cp:coreProperties>
</file>