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CB" w:rsidRDefault="00D831CB" w:rsidP="00D831CB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23.3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27.3. 2020 </w:t>
      </w:r>
    </w:p>
    <w:p w:rsidR="00D831CB" w:rsidRPr="00BE01A5" w:rsidRDefault="00D831CB" w:rsidP="00D831CB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4" w:history="1">
        <w:r w:rsidRPr="003436D9"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D831CB" w:rsidRDefault="009A140C" w:rsidP="00D831CB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UNIT 21</w:t>
      </w:r>
    </w:p>
    <w:p w:rsidR="00D831CB" w:rsidRDefault="00D831CB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44 + 45 vypsat slovíčka U 21 – podle pracovního sešitu vzadu napsat i výslovnost (jak jsme zvyklí, žáci již sami dokáží vypsat všechny 4 sloupce </w:t>
      </w:r>
      <w:r w:rsidR="005F5DC5">
        <w:rPr>
          <w:rFonts w:ascii="Bookman Old Style" w:hAnsi="Bookman Old Style"/>
          <w:sz w:val="28"/>
          <w:szCs w:val="24"/>
        </w:rPr>
        <w:t>do</w:t>
      </w:r>
      <w:bookmarkStart w:id="0" w:name="_GoBack"/>
      <w:bookmarkEnd w:id="0"/>
      <w:r>
        <w:rPr>
          <w:rFonts w:ascii="Bookman Old Style" w:hAnsi="Bookman Old Style"/>
          <w:sz w:val="28"/>
          <w:szCs w:val="24"/>
        </w:rPr>
        <w:t xml:space="preserve"> sešitu </w:t>
      </w:r>
      <w:proofErr w:type="spellStart"/>
      <w:r>
        <w:rPr>
          <w:rFonts w:ascii="Bookman Old Style" w:hAnsi="Bookman Old Style"/>
          <w:sz w:val="28"/>
          <w:szCs w:val="24"/>
        </w:rPr>
        <w:t>Vocabulary</w:t>
      </w:r>
      <w:proofErr w:type="spellEnd"/>
      <w:r>
        <w:rPr>
          <w:rFonts w:ascii="Bookman Old Style" w:hAnsi="Bookman Old Style"/>
          <w:sz w:val="28"/>
          <w:szCs w:val="24"/>
        </w:rPr>
        <w:t>)</w:t>
      </w:r>
    </w:p>
    <w:p w:rsidR="005754A7" w:rsidRDefault="005754A7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 1 , str. 45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5 – číst a učit se slovíčka</w:t>
      </w:r>
    </w:p>
    <w:p w:rsidR="00D831CB" w:rsidRDefault="00035421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</w:t>
      </w:r>
      <w:r w:rsidR="00D831CB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="00D831CB">
        <w:rPr>
          <w:rFonts w:ascii="Bookman Old Style" w:hAnsi="Bookman Old Style"/>
          <w:sz w:val="28"/>
          <w:szCs w:val="24"/>
        </w:rPr>
        <w:t>str.</w:t>
      </w:r>
      <w:proofErr w:type="gramEnd"/>
      <w:r w:rsidR="00D831CB">
        <w:rPr>
          <w:rFonts w:ascii="Bookman Old Style" w:hAnsi="Bookman Old Style"/>
          <w:sz w:val="28"/>
          <w:szCs w:val="24"/>
        </w:rPr>
        <w:t xml:space="preserve"> 44 </w:t>
      </w:r>
      <w:proofErr w:type="spellStart"/>
      <w:r w:rsidR="00D831CB">
        <w:rPr>
          <w:rFonts w:ascii="Bookman Old Style" w:hAnsi="Bookman Old Style"/>
          <w:sz w:val="28"/>
          <w:szCs w:val="24"/>
        </w:rPr>
        <w:t>cv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. 2 – I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= mít rád, procvičuj frázi, např.  I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ham. I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D831CB">
        <w:rPr>
          <w:rFonts w:ascii="Bookman Old Style" w:hAnsi="Bookman Old Style"/>
          <w:sz w:val="28"/>
          <w:szCs w:val="24"/>
        </w:rPr>
        <w:t>tennis</w:t>
      </w:r>
      <w:proofErr w:type="spellEnd"/>
      <w:r w:rsidR="00D831CB">
        <w:rPr>
          <w:rFonts w:ascii="Bookman Old Style" w:hAnsi="Bookman Old Style"/>
          <w:sz w:val="28"/>
          <w:szCs w:val="24"/>
        </w:rPr>
        <w:t>. – vymýšlet věty</w:t>
      </w:r>
    </w:p>
    <w:p w:rsidR="00D831CB" w:rsidRDefault="00035421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4</w:t>
      </w:r>
      <w:r w:rsidR="00D831CB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="00D831CB">
        <w:rPr>
          <w:rFonts w:ascii="Bookman Old Style" w:hAnsi="Bookman Old Style"/>
          <w:sz w:val="28"/>
          <w:szCs w:val="24"/>
        </w:rPr>
        <w:t>str.</w:t>
      </w:r>
      <w:proofErr w:type="gramEnd"/>
      <w:r w:rsidR="00D831CB">
        <w:rPr>
          <w:rFonts w:ascii="Bookman Old Style" w:hAnsi="Bookman Old Style"/>
          <w:sz w:val="28"/>
          <w:szCs w:val="24"/>
        </w:rPr>
        <w:t xml:space="preserve"> 44 </w:t>
      </w:r>
      <w:proofErr w:type="spellStart"/>
      <w:r w:rsidR="00D831CB">
        <w:rPr>
          <w:rFonts w:ascii="Bookman Old Style" w:hAnsi="Bookman Old Style"/>
          <w:sz w:val="28"/>
          <w:szCs w:val="24"/>
        </w:rPr>
        <w:t>cv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. 3  – I </w:t>
      </w:r>
      <w:proofErr w:type="spellStart"/>
      <w:r w:rsidR="00D831CB">
        <w:rPr>
          <w:rFonts w:ascii="Bookman Old Style" w:hAnsi="Bookman Old Style"/>
          <w:sz w:val="28"/>
          <w:szCs w:val="24"/>
        </w:rPr>
        <w:t>don´t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= nemít rád, procvičuj frázi, např.  I </w:t>
      </w:r>
      <w:proofErr w:type="spellStart"/>
      <w:r w:rsidR="00D831CB">
        <w:rPr>
          <w:rFonts w:ascii="Bookman Old Style" w:hAnsi="Bookman Old Style"/>
          <w:sz w:val="28"/>
          <w:szCs w:val="24"/>
        </w:rPr>
        <w:t>don´t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ham. I </w:t>
      </w:r>
      <w:proofErr w:type="spellStart"/>
      <w:r w:rsidR="00D831CB">
        <w:rPr>
          <w:rFonts w:ascii="Bookman Old Style" w:hAnsi="Bookman Old Style"/>
          <w:sz w:val="28"/>
          <w:szCs w:val="24"/>
        </w:rPr>
        <w:t>don´t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D831CB">
        <w:rPr>
          <w:rFonts w:ascii="Bookman Old Style" w:hAnsi="Bookman Old Style"/>
          <w:sz w:val="28"/>
          <w:szCs w:val="24"/>
        </w:rPr>
        <w:t>like</w:t>
      </w:r>
      <w:proofErr w:type="spellEnd"/>
      <w:r w:rsidR="00D831C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D831CB">
        <w:rPr>
          <w:rFonts w:ascii="Bookman Old Style" w:hAnsi="Bookman Old Style"/>
          <w:sz w:val="28"/>
          <w:szCs w:val="24"/>
        </w:rPr>
        <w:t>tennis</w:t>
      </w:r>
      <w:proofErr w:type="spellEnd"/>
      <w:r w:rsidR="00D831CB">
        <w:rPr>
          <w:rFonts w:ascii="Bookman Old Style" w:hAnsi="Bookman Old Style"/>
          <w:sz w:val="28"/>
          <w:szCs w:val="24"/>
        </w:rPr>
        <w:t>. – ústně vymýšlet věty</w:t>
      </w:r>
    </w:p>
    <w:p w:rsidR="00D831CB" w:rsidRDefault="00035421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5</w:t>
      </w:r>
      <w:r w:rsidR="005754A7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="005754A7">
        <w:rPr>
          <w:rFonts w:ascii="Bookman Old Style" w:hAnsi="Bookman Old Style"/>
          <w:sz w:val="28"/>
          <w:szCs w:val="24"/>
        </w:rPr>
        <w:t>str.</w:t>
      </w:r>
      <w:proofErr w:type="gramEnd"/>
      <w:r w:rsidR="005754A7">
        <w:rPr>
          <w:rFonts w:ascii="Bookman Old Style" w:hAnsi="Bookman Old Style"/>
          <w:sz w:val="28"/>
          <w:szCs w:val="24"/>
        </w:rPr>
        <w:t xml:space="preserve"> 44 + 45 </w:t>
      </w:r>
      <w:proofErr w:type="spellStart"/>
      <w:r w:rsidR="005754A7">
        <w:rPr>
          <w:rFonts w:ascii="Bookman Old Style" w:hAnsi="Bookman Old Style"/>
          <w:sz w:val="28"/>
          <w:szCs w:val="24"/>
        </w:rPr>
        <w:t>cv</w:t>
      </w:r>
      <w:proofErr w:type="spellEnd"/>
      <w:r w:rsidR="005754A7">
        <w:rPr>
          <w:rFonts w:ascii="Bookman Old Style" w:hAnsi="Bookman Old Style"/>
          <w:sz w:val="28"/>
          <w:szCs w:val="24"/>
        </w:rPr>
        <w:t>. 4,</w:t>
      </w:r>
      <w:r w:rsidR="00D831CB">
        <w:rPr>
          <w:rFonts w:ascii="Bookman Old Style" w:hAnsi="Bookman Old Style"/>
          <w:sz w:val="28"/>
          <w:szCs w:val="24"/>
        </w:rPr>
        <w:t>6,7 – pročíst, porozumět</w:t>
      </w:r>
    </w:p>
    <w:p w:rsidR="00D831CB" w:rsidRDefault="00035421" w:rsidP="00D831C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6</w:t>
      </w:r>
      <w:r w:rsidR="00D831CB">
        <w:rPr>
          <w:rFonts w:ascii="Bookman Old Style" w:hAnsi="Bookman Old Style"/>
          <w:sz w:val="28"/>
          <w:szCs w:val="24"/>
        </w:rPr>
        <w:t>) PS str. 44 + 45 vše</w:t>
      </w:r>
    </w:p>
    <w:p w:rsidR="00D831CB" w:rsidRDefault="00D831CB" w:rsidP="00D831CB">
      <w:pPr>
        <w:rPr>
          <w:rFonts w:ascii="Bookman Old Style" w:hAnsi="Bookman Old Style"/>
          <w:sz w:val="28"/>
          <w:szCs w:val="24"/>
        </w:rPr>
      </w:pPr>
    </w:p>
    <w:p w:rsidR="009E3ADA" w:rsidRDefault="009E3ADA"/>
    <w:sectPr w:rsidR="009E3ADA" w:rsidSect="00D8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B"/>
    <w:rsid w:val="00035421"/>
    <w:rsid w:val="005754A7"/>
    <w:rsid w:val="005F5DC5"/>
    <w:rsid w:val="009A140C"/>
    <w:rsid w:val="009E3ADA"/>
    <w:rsid w:val="00D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BC3B"/>
  <w15:chartTrackingRefBased/>
  <w15:docId w15:val="{76EB5A22-15DD-4090-9270-1B4E148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k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2020-03-16T12:25:00Z</dcterms:created>
  <dcterms:modified xsi:type="dcterms:W3CDTF">2020-03-20T18:05:00Z</dcterms:modified>
</cp:coreProperties>
</file>