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7C" w:rsidRPr="007771B7" w:rsidRDefault="00CE577C" w:rsidP="00C64BAC">
      <w:pPr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</w:pP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</w:t>
      </w:r>
      <w:r w:rsidRPr="001844AD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>skupina M</w:t>
      </w: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>gr. J. Cenkové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,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20</w:t>
      </w:r>
      <w:r w:rsidRPr="007771B7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.4. –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24</w:t>
      </w:r>
      <w:r w:rsidRPr="007771B7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.4. 2020 </w:t>
      </w:r>
    </w:p>
    <w:p w:rsidR="00CE577C" w:rsidRPr="00C57A44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 w:rsidRPr="009E2F77">
        <w:rPr>
          <w:rFonts w:ascii="Bookman Old Style" w:hAnsi="Bookman Old Style" w:cs="Bookman Old Style"/>
          <w:sz w:val="28"/>
          <w:szCs w:val="28"/>
        </w:rPr>
        <w:t xml:space="preserve">Dobrý den, </w:t>
      </w:r>
      <w:r w:rsidRPr="00C57A44">
        <w:rPr>
          <w:rFonts w:ascii="Bookman Old Style" w:hAnsi="Bookman Old Style" w:cs="Bookman Old Style"/>
          <w:sz w:val="28"/>
          <w:szCs w:val="28"/>
        </w:rPr>
        <w:t xml:space="preserve">tento týden </w:t>
      </w:r>
      <w:r>
        <w:rPr>
          <w:rFonts w:ascii="Bookman Old Style" w:hAnsi="Bookman Old Style" w:cs="Bookman Old Style"/>
          <w:sz w:val="28"/>
          <w:szCs w:val="28"/>
        </w:rPr>
        <w:t xml:space="preserve">procvičíme, </w:t>
      </w:r>
      <w:r w:rsidRPr="00C57A44">
        <w:rPr>
          <w:rFonts w:ascii="Bookman Old Style" w:hAnsi="Bookman Old Style" w:cs="Bookman Old Style"/>
          <w:sz w:val="28"/>
          <w:szCs w:val="28"/>
        </w:rPr>
        <w:t>zopakujeme</w:t>
      </w:r>
      <w:r>
        <w:rPr>
          <w:rFonts w:ascii="Bookman Old Style" w:hAnsi="Bookman Old Style" w:cs="Bookman Old Style"/>
          <w:sz w:val="28"/>
          <w:szCs w:val="28"/>
        </w:rPr>
        <w:t xml:space="preserve"> a </w:t>
      </w:r>
      <w:r w:rsidRPr="00C57A44">
        <w:rPr>
          <w:rFonts w:ascii="Bookman Old Style" w:hAnsi="Bookman Old Style" w:cs="Bookman Old Style"/>
          <w:sz w:val="28"/>
          <w:szCs w:val="28"/>
        </w:rPr>
        <w:t>dokončíme 22. lekci.</w:t>
      </w:r>
    </w:p>
    <w:p w:rsidR="00CE577C" w:rsidRDefault="00CE577C" w:rsidP="00FF376A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Pro jistotu přikládám znovu odkaz na stažení poslechového CD:</w:t>
      </w:r>
    </w:p>
    <w:p w:rsidR="00CE577C" w:rsidRDefault="00CE577C" w:rsidP="00FF376A">
      <w:r>
        <w:t xml:space="preserve">            </w:t>
      </w:r>
      <w:hyperlink r:id="rId4" w:history="1">
        <w:r>
          <w:rPr>
            <w:rStyle w:val="Hyperlink"/>
          </w:rPr>
          <w:t>http://naseucebnice.cz/anglictina/99-anglictina-pro-3-r-zs-cd-57871066.html</w:t>
        </w:r>
      </w:hyperlink>
      <w:r>
        <w:t xml:space="preserve">  </w:t>
      </w:r>
    </w:p>
    <w:p w:rsidR="00CE577C" w:rsidRPr="009E2F77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</w:t>
      </w:r>
    </w:p>
    <w:p w:rsidR="00CE577C" w:rsidRDefault="00CE577C" w:rsidP="00C64BAC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20.4.</w:t>
      </w:r>
    </w:p>
    <w:p w:rsidR="00CE577C" w:rsidRPr="00C64BAC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 w:rsidRPr="00C64BAC">
        <w:rPr>
          <w:rFonts w:ascii="Bookman Old Style" w:hAnsi="Bookman Old Style" w:cs="Bookman Old Style"/>
          <w:sz w:val="28"/>
          <w:szCs w:val="28"/>
        </w:rPr>
        <w:t>1) uč. str. 47 napsat 2. část slovíček U 22 do sešitu Vocabulary</w:t>
      </w:r>
    </w:p>
    <w:p w:rsidR="00CE577C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 w:rsidRPr="00C64BAC">
        <w:rPr>
          <w:rFonts w:ascii="Bookman Old Style" w:hAnsi="Bookman Old Style" w:cs="Bookman Old Style"/>
          <w:sz w:val="28"/>
          <w:szCs w:val="28"/>
        </w:rPr>
        <w:t xml:space="preserve">2) uč. str. 47 cv. 4 – </w:t>
      </w:r>
      <w:r>
        <w:rPr>
          <w:rFonts w:ascii="Bookman Old Style" w:hAnsi="Bookman Old Style" w:cs="Bookman Old Style"/>
          <w:sz w:val="28"/>
          <w:szCs w:val="28"/>
        </w:rPr>
        <w:t xml:space="preserve">poslech, čtení a </w:t>
      </w:r>
      <w:r w:rsidRPr="00C64BAC">
        <w:rPr>
          <w:rFonts w:ascii="Bookman Old Style" w:hAnsi="Bookman Old Style" w:cs="Bookman Old Style"/>
          <w:sz w:val="28"/>
          <w:szCs w:val="28"/>
        </w:rPr>
        <w:t>překlad textu</w:t>
      </w:r>
    </w:p>
    <w:p w:rsidR="00CE577C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PS str. 47 cv. 6</w:t>
      </w:r>
    </w:p>
    <w:p w:rsidR="00CE577C" w:rsidRDefault="00CE577C" w:rsidP="00C64BAC">
      <w:pPr>
        <w:rPr>
          <w:rFonts w:ascii="Bookman Old Style" w:hAnsi="Bookman Old Style" w:cs="Bookman Old Style"/>
          <w:sz w:val="28"/>
          <w:szCs w:val="28"/>
        </w:rPr>
      </w:pPr>
    </w:p>
    <w:p w:rsidR="00CE577C" w:rsidRDefault="00CE577C" w:rsidP="00C64BAC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21.4.</w:t>
      </w:r>
    </w:p>
    <w:p w:rsidR="00CE577C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 w:rsidRPr="00C64BAC">
        <w:rPr>
          <w:rFonts w:ascii="Bookman Old Style" w:hAnsi="Bookman Old Style" w:cs="Bookman Old Style"/>
          <w:sz w:val="28"/>
          <w:szCs w:val="28"/>
        </w:rPr>
        <w:t xml:space="preserve">1) uč. str. 47 cv. 4 – čtení a překlad textu, </w:t>
      </w:r>
      <w:r>
        <w:rPr>
          <w:rFonts w:ascii="Bookman Old Style" w:hAnsi="Bookman Old Style" w:cs="Bookman Old Style"/>
          <w:sz w:val="28"/>
          <w:szCs w:val="28"/>
        </w:rPr>
        <w:t>dbáme na správnou výslovnost</w:t>
      </w:r>
    </w:p>
    <w:p w:rsidR="00CE577C" w:rsidRDefault="00CE577C" w:rsidP="00C64BA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PS str. 47 cv. 4, 5, 7</w:t>
      </w:r>
    </w:p>
    <w:p w:rsidR="00CE577C" w:rsidRDefault="00CE577C" w:rsidP="00C64BAC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sz w:val="28"/>
          <w:szCs w:val="28"/>
        </w:rPr>
        <w:t>3) naučit se všechna slovíčka 22. lekce</w:t>
      </w:r>
    </w:p>
    <w:p w:rsidR="00CE577C" w:rsidRDefault="00CE577C" w:rsidP="00C64BAC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CE577C" w:rsidRPr="00B75B67" w:rsidRDefault="00CE577C" w:rsidP="00C64BAC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22.4.            22</w:t>
      </w:r>
      <w:r w:rsidRPr="00C64BAC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April</w:t>
      </w:r>
    </w:p>
    <w:p w:rsidR="00CE577C" w:rsidRDefault="00CE577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do sešitu English:</w:t>
      </w:r>
    </w:p>
    <w:p w:rsidR="00CE577C" w:rsidRDefault="00CE577C" w:rsidP="00E1457B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a) opakování slovíček, podle tohoto pavouka podobně zpracovat i   </w:t>
      </w:r>
    </w:p>
    <w:p w:rsidR="00CE577C" w:rsidRDefault="00CE577C" w:rsidP="00E1457B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drink a fruit (děti ať napíší ke každému slovu nadřazenému 5 – 6 slov       </w:t>
      </w:r>
    </w:p>
    <w:p w:rsidR="00CE577C" w:rsidRDefault="00CE577C" w:rsidP="00E1457B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podřazených):</w:t>
      </w:r>
      <w:bookmarkStart w:id="0" w:name="_GoBack"/>
      <w:bookmarkEnd w:id="0"/>
    </w:p>
    <w:p w:rsidR="00CE577C" w:rsidRPr="00E1457B" w:rsidRDefault="00CE577C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cs-CZ"/>
        </w:rPr>
        <w:pict>
          <v:line id="Přímá spojnice 6" o:spid="_x0000_s1026" style="position:absolute;flip:x y;z-index:251659264;visibility:visible" from="195pt,4.15pt" to="237pt,40.9pt" strokeweight=".5pt">
            <v:stroke joinstyle="miter"/>
          </v:line>
        </w:pict>
      </w:r>
      <w:r>
        <w:rPr>
          <w:noProof/>
          <w:lang w:eastAsia="cs-CZ"/>
        </w:rPr>
        <w:pict>
          <v:line id="Přímá spojnice 3" o:spid="_x0000_s1027" style="position:absolute;flip:y;z-index:251656192;visibility:visible" from="309.75pt,12.4pt" to="351.75pt,43.9pt" strokeweight=".5pt">
            <v:stroke joinstyle="miter"/>
          </v:line>
        </w:pict>
      </w:r>
      <w:r>
        <w:rPr>
          <w:rFonts w:ascii="Bookman Old Style" w:hAnsi="Bookman Old Style" w:cs="Bookman Old Style"/>
          <w:sz w:val="28"/>
          <w:szCs w:val="28"/>
        </w:rPr>
        <w:t xml:space="preserve">                                                                                </w:t>
      </w:r>
      <w:r w:rsidRPr="00E1457B">
        <w:rPr>
          <w:rFonts w:ascii="Calibri Light" w:hAnsi="Calibri Light" w:cs="Calibri Light"/>
          <w:sz w:val="24"/>
          <w:szCs w:val="24"/>
        </w:rPr>
        <w:t>bread</w:t>
      </w:r>
    </w:p>
    <w:p w:rsidR="00CE577C" w:rsidRDefault="00CE577C">
      <w:pPr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cs-CZ"/>
        </w:rPr>
        <w:pict>
          <v:oval id="Ovál 2" o:spid="_x0000_s1028" style="position:absolute;margin-left:0;margin-top:12.4pt;width:131.25pt;height:39pt;z-index:251655168;visibility:visible;mso-position-horizontal:center;mso-position-horizontal-relative:margin;v-text-anchor:middle" strokecolor="#70ad47" strokeweight="1pt">
            <v:stroke joinstyle="miter"/>
            <v:textbox>
              <w:txbxContent>
                <w:p w:rsidR="00CE577C" w:rsidRDefault="00CE577C" w:rsidP="00C64BAC">
                  <w:pPr>
                    <w:jc w:val="center"/>
                  </w:pPr>
                  <w:r>
                    <w:t>FOOD</w:t>
                  </w:r>
                </w:p>
              </w:txbxContent>
            </v:textbox>
            <w10:wrap anchorx="margin"/>
          </v:oval>
        </w:pict>
      </w:r>
    </w:p>
    <w:p w:rsidR="00CE577C" w:rsidRDefault="00CE577C">
      <w:pPr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cs-CZ"/>
        </w:rPr>
        <w:pict>
          <v:line id="Přímá spojnice 7" o:spid="_x0000_s1029" style="position:absolute;flip:x;z-index:251660288;visibility:visible" from="104.25pt,7.8pt" to="195pt,25.05pt" strokeweight=".5pt">
            <v:stroke joinstyle="miter"/>
          </v:line>
        </w:pict>
      </w:r>
      <w:r>
        <w:rPr>
          <w:noProof/>
          <w:lang w:eastAsia="cs-CZ"/>
        </w:rPr>
        <w:pict>
          <v:line id="Přímá spojnice 5" o:spid="_x0000_s1030" style="position:absolute;z-index:251658240;visibility:visible" from="327.75pt,7.1pt" to="396pt,13.85pt" strokeweight=".5pt">
            <v:stroke joinstyle="miter"/>
          </v:line>
        </w:pict>
      </w:r>
      <w:r>
        <w:rPr>
          <w:noProof/>
          <w:lang w:eastAsia="cs-CZ"/>
        </w:rPr>
        <w:pict>
          <v:line id="Přímá spojnice 4" o:spid="_x0000_s1031" style="position:absolute;z-index:251657216;visibility:visible" from="250.5pt,25.85pt" to="266.25pt,64.1pt" strokeweight=".5pt">
            <v:stroke joinstyle="miter"/>
          </v:line>
        </w:pict>
      </w:r>
      <w:r>
        <w:rPr>
          <w:rFonts w:ascii="Bookman Old Style" w:hAnsi="Bookman Old Style" w:cs="Bookman Old Styl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577C" w:rsidRDefault="00CE577C">
      <w:pPr>
        <w:rPr>
          <w:rFonts w:ascii="Bookman Old Style" w:hAnsi="Bookman Old Style" w:cs="Bookman Old Style"/>
          <w:sz w:val="28"/>
          <w:szCs w:val="28"/>
        </w:rPr>
      </w:pPr>
    </w:p>
    <w:p w:rsidR="00CE577C" w:rsidRDefault="00CE577C">
      <w:pPr>
        <w:rPr>
          <w:rFonts w:ascii="Bookman Old Style" w:hAnsi="Bookman Old Style" w:cs="Bookman Old Style"/>
          <w:sz w:val="28"/>
          <w:szCs w:val="28"/>
        </w:rPr>
      </w:pP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b) přeložit věty (děti je nemusí opisovat česky)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1. Oloupej tu hrušku.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2. Oloupej 2 vejce.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3. Nakrájej ta vejce.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4. Dej to do té krabice.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5. Zamíchej to.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6. Dej do toho trochu (= some) šunky.</w:t>
      </w:r>
    </w:p>
    <w:p w:rsidR="00CE577C" w:rsidRDefault="00CE577C" w:rsidP="001844AD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CE577C" w:rsidRPr="00C64BAC" w:rsidRDefault="00CE577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2) opakovat si slovíčka U 21, U 22 – v pondělí bude „test“ na slovíčka (takový, jaký psaly děti ve škole každou středu)</w:t>
      </w:r>
    </w:p>
    <w:sectPr w:rsidR="00CE577C" w:rsidRPr="00C64BAC" w:rsidSect="00C6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BAC"/>
    <w:rsid w:val="000B0498"/>
    <w:rsid w:val="000E573D"/>
    <w:rsid w:val="001844AD"/>
    <w:rsid w:val="006A1E32"/>
    <w:rsid w:val="007771B7"/>
    <w:rsid w:val="009E2F77"/>
    <w:rsid w:val="00B75B67"/>
    <w:rsid w:val="00C57A44"/>
    <w:rsid w:val="00C64BAC"/>
    <w:rsid w:val="00CE577C"/>
    <w:rsid w:val="00D465BB"/>
    <w:rsid w:val="00E1457B"/>
    <w:rsid w:val="00E625FB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C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4BA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45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eucebnice.cz/anglictina/99-anglictina-pro-3-r-zs-cd-578710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238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2020-04-19T17:56:00Z</dcterms:created>
  <dcterms:modified xsi:type="dcterms:W3CDTF">2020-04-19T17:56:00Z</dcterms:modified>
</cp:coreProperties>
</file>