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265C" w:rsidRPr="00954E21" w:rsidRDefault="00DD1B08" w:rsidP="00E9265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9E69D8">
        <w:rPr>
          <w:rFonts w:ascii="Comic Sans MS" w:hAnsi="Comic Sans MS"/>
          <w:b/>
          <w:bCs/>
          <w:sz w:val="28"/>
          <w:szCs w:val="28"/>
        </w:rPr>
        <w:t>Český jazyk –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935B7C">
        <w:rPr>
          <w:rFonts w:ascii="Comic Sans MS" w:hAnsi="Comic Sans MS"/>
          <w:b/>
          <w:bCs/>
          <w:sz w:val="28"/>
          <w:szCs w:val="28"/>
        </w:rPr>
        <w:t>spojování vět do souvětí</w:t>
      </w:r>
    </w:p>
    <w:p w:rsidR="00935B7C" w:rsidRPr="00935B7C" w:rsidRDefault="00935B7C" w:rsidP="00935B7C">
      <w:pPr>
        <w:rPr>
          <w:rFonts w:ascii="Comic Sans MS" w:hAnsi="Comic Sans MS"/>
          <w:b/>
          <w:bCs/>
          <w:sz w:val="28"/>
          <w:szCs w:val="28"/>
        </w:rPr>
      </w:pPr>
    </w:p>
    <w:p w:rsidR="00935B7C" w:rsidRPr="00182090" w:rsidRDefault="00935B7C" w:rsidP="00182090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Tento týden si připomeneme, co jsou to věty. </w:t>
      </w:r>
      <w:r w:rsidRPr="00182090">
        <w:rPr>
          <w:rFonts w:ascii="Comic Sans MS" w:hAnsi="Comic Sans MS"/>
          <w:sz w:val="24"/>
          <w:szCs w:val="24"/>
        </w:rPr>
        <w:t>Všichni už víme, že mluvíme ve větách.</w:t>
      </w:r>
      <w:r w:rsidR="007B3872">
        <w:rPr>
          <w:rFonts w:ascii="Comic Sans MS" w:hAnsi="Comic Sans MS"/>
          <w:sz w:val="24"/>
          <w:szCs w:val="24"/>
        </w:rPr>
        <w:t xml:space="preserve"> Věta se skládá ze slov.</w:t>
      </w:r>
    </w:p>
    <w:p w:rsidR="00935B7C" w:rsidRPr="00935B7C" w:rsidRDefault="00935B7C" w:rsidP="00696184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Na začátku každé věty píšeme velké písmeno a každá věta končí znaménkem.</w:t>
      </w:r>
    </w:p>
    <w:p w:rsidR="00935B7C" w:rsidRPr="00935B7C" w:rsidRDefault="00935B7C" w:rsidP="00696184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Za větou </w:t>
      </w:r>
      <w:r w:rsidRPr="00182090">
        <w:rPr>
          <w:rFonts w:ascii="Comic Sans MS" w:hAnsi="Comic Sans MS"/>
          <w:color w:val="FF0000"/>
          <w:sz w:val="24"/>
          <w:szCs w:val="24"/>
        </w:rPr>
        <w:t>OZNAMOVACÍ</w:t>
      </w:r>
      <w:r>
        <w:rPr>
          <w:rFonts w:ascii="Comic Sans MS" w:hAnsi="Comic Sans MS"/>
          <w:sz w:val="24"/>
          <w:szCs w:val="24"/>
        </w:rPr>
        <w:t xml:space="preserve"> píšeme tečku, za</w:t>
      </w:r>
      <w:r w:rsidRPr="00182090">
        <w:rPr>
          <w:rFonts w:ascii="Comic Sans MS" w:hAnsi="Comic Sans MS"/>
          <w:color w:val="FF0000"/>
          <w:sz w:val="24"/>
          <w:szCs w:val="24"/>
        </w:rPr>
        <w:t xml:space="preserve"> TÁZACÍ </w:t>
      </w:r>
      <w:r>
        <w:rPr>
          <w:rFonts w:ascii="Comic Sans MS" w:hAnsi="Comic Sans MS"/>
          <w:sz w:val="24"/>
          <w:szCs w:val="24"/>
        </w:rPr>
        <w:t>píšeme otazník, za</w:t>
      </w:r>
      <w:r w:rsidRPr="00182090">
        <w:rPr>
          <w:rFonts w:ascii="Comic Sans MS" w:hAnsi="Comic Sans MS"/>
          <w:color w:val="FF0000"/>
          <w:sz w:val="24"/>
          <w:szCs w:val="24"/>
        </w:rPr>
        <w:t xml:space="preserve"> ROZKAZOV</w:t>
      </w:r>
      <w:r w:rsidR="00182090" w:rsidRPr="00182090">
        <w:rPr>
          <w:rFonts w:ascii="Comic Sans MS" w:hAnsi="Comic Sans MS"/>
          <w:color w:val="FF0000"/>
          <w:sz w:val="24"/>
          <w:szCs w:val="24"/>
        </w:rPr>
        <w:t>A</w:t>
      </w:r>
      <w:r w:rsidRPr="00182090">
        <w:rPr>
          <w:rFonts w:ascii="Comic Sans MS" w:hAnsi="Comic Sans MS"/>
          <w:color w:val="FF0000"/>
          <w:sz w:val="24"/>
          <w:szCs w:val="24"/>
        </w:rPr>
        <w:t xml:space="preserve">CÍ </w:t>
      </w:r>
      <w:r>
        <w:rPr>
          <w:rFonts w:ascii="Comic Sans MS" w:hAnsi="Comic Sans MS"/>
          <w:sz w:val="24"/>
          <w:szCs w:val="24"/>
        </w:rPr>
        <w:t xml:space="preserve">většinou vykřičník a za větou </w:t>
      </w:r>
      <w:r w:rsidRPr="00182090">
        <w:rPr>
          <w:rFonts w:ascii="Comic Sans MS" w:hAnsi="Comic Sans MS"/>
          <w:color w:val="FF0000"/>
          <w:sz w:val="24"/>
          <w:szCs w:val="24"/>
        </w:rPr>
        <w:t>PŘACÍ</w:t>
      </w:r>
      <w:r>
        <w:rPr>
          <w:rFonts w:ascii="Comic Sans MS" w:hAnsi="Comic Sans MS"/>
          <w:sz w:val="24"/>
          <w:szCs w:val="24"/>
        </w:rPr>
        <w:t xml:space="preserve"> tečku nebo vykřičník.</w:t>
      </w:r>
    </w:p>
    <w:p w:rsidR="00935B7C" w:rsidRPr="00935B7C" w:rsidRDefault="00935B7C" w:rsidP="00696184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Připomeňte si druhy vět v učebnici na str. </w:t>
      </w:r>
      <w:proofErr w:type="gramStart"/>
      <w:r w:rsidRPr="00182090">
        <w:rPr>
          <w:rFonts w:ascii="Comic Sans MS" w:hAnsi="Comic Sans MS"/>
          <w:b/>
          <w:bCs/>
          <w:sz w:val="24"/>
          <w:szCs w:val="24"/>
        </w:rPr>
        <w:t>23 – 28</w:t>
      </w:r>
      <w:proofErr w:type="gramEnd"/>
      <w:r w:rsidRPr="00182090">
        <w:rPr>
          <w:rFonts w:ascii="Comic Sans MS" w:hAnsi="Comic Sans MS"/>
          <w:b/>
          <w:bCs/>
          <w:sz w:val="24"/>
          <w:szCs w:val="24"/>
        </w:rPr>
        <w:t xml:space="preserve"> žluté rámečky</w:t>
      </w:r>
      <w:r>
        <w:rPr>
          <w:rFonts w:ascii="Comic Sans MS" w:hAnsi="Comic Sans MS"/>
          <w:sz w:val="24"/>
          <w:szCs w:val="24"/>
        </w:rPr>
        <w:t>.</w:t>
      </w:r>
    </w:p>
    <w:p w:rsidR="00935B7C" w:rsidRPr="00182090" w:rsidRDefault="00935B7C" w:rsidP="00696184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Věty můžeme k sobě </w:t>
      </w:r>
      <w:r w:rsidR="00182090">
        <w:rPr>
          <w:rFonts w:ascii="Comic Sans MS" w:hAnsi="Comic Sans MS"/>
          <w:sz w:val="24"/>
          <w:szCs w:val="24"/>
        </w:rPr>
        <w:t>připojovat</w:t>
      </w:r>
      <w:r>
        <w:rPr>
          <w:rFonts w:ascii="Comic Sans MS" w:hAnsi="Comic Sans MS"/>
          <w:sz w:val="24"/>
          <w:szCs w:val="24"/>
        </w:rPr>
        <w:t xml:space="preserve"> pomocí spojek – z věty </w:t>
      </w:r>
      <w:r w:rsidRPr="00182090">
        <w:rPr>
          <w:rFonts w:ascii="Comic Sans MS" w:hAnsi="Comic Sans MS"/>
          <w:color w:val="FF0000"/>
          <w:sz w:val="24"/>
          <w:szCs w:val="24"/>
        </w:rPr>
        <w:t>JEDNODUCHÉ</w:t>
      </w:r>
      <w:r>
        <w:rPr>
          <w:rFonts w:ascii="Comic Sans MS" w:hAnsi="Comic Sans MS"/>
          <w:sz w:val="24"/>
          <w:szCs w:val="24"/>
        </w:rPr>
        <w:t xml:space="preserve"> potom vznikne </w:t>
      </w:r>
      <w:r w:rsidRPr="00182090">
        <w:rPr>
          <w:rFonts w:ascii="Comic Sans MS" w:hAnsi="Comic Sans MS"/>
          <w:color w:val="FF0000"/>
          <w:sz w:val="24"/>
          <w:szCs w:val="24"/>
        </w:rPr>
        <w:t>SOUVĚTÍ</w:t>
      </w:r>
      <w:r w:rsidR="00182090">
        <w:rPr>
          <w:rFonts w:ascii="Comic Sans MS" w:hAnsi="Comic Sans MS"/>
          <w:sz w:val="24"/>
          <w:szCs w:val="24"/>
        </w:rPr>
        <w:t>. Souvětí může mít dvě i více vět.</w:t>
      </w:r>
    </w:p>
    <w:p w:rsidR="00182090" w:rsidRDefault="00182090" w:rsidP="00182090">
      <w:pPr>
        <w:rPr>
          <w:rFonts w:ascii="Comic Sans MS" w:hAnsi="Comic Sans MS"/>
          <w:b/>
          <w:bCs/>
          <w:sz w:val="28"/>
          <w:szCs w:val="28"/>
        </w:rPr>
      </w:pPr>
    </w:p>
    <w:p w:rsidR="00182090" w:rsidRPr="00182090" w:rsidRDefault="00182090" w:rsidP="00182090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V učebnici si přečt</w:t>
      </w:r>
      <w:r w:rsidR="007B3872">
        <w:rPr>
          <w:rFonts w:ascii="Comic Sans MS" w:hAnsi="Comic Sans MS"/>
          <w:sz w:val="24"/>
          <w:szCs w:val="24"/>
        </w:rPr>
        <w:t>ěte</w:t>
      </w:r>
      <w:r>
        <w:rPr>
          <w:rFonts w:ascii="Comic Sans MS" w:hAnsi="Comic Sans MS"/>
          <w:sz w:val="24"/>
          <w:szCs w:val="24"/>
        </w:rPr>
        <w:t xml:space="preserve"> žlutý rámeček na </w:t>
      </w:r>
      <w:r w:rsidRPr="00182090">
        <w:rPr>
          <w:rFonts w:ascii="Comic Sans MS" w:hAnsi="Comic Sans MS"/>
          <w:b/>
          <w:bCs/>
          <w:sz w:val="24"/>
          <w:szCs w:val="24"/>
        </w:rPr>
        <w:t>str. 103</w:t>
      </w:r>
    </w:p>
    <w:p w:rsidR="00935B7C" w:rsidRPr="00935B7C" w:rsidRDefault="00182090" w:rsidP="00696184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Podívej</w:t>
      </w:r>
      <w:r w:rsidR="007B3872">
        <w:rPr>
          <w:rFonts w:ascii="Comic Sans MS" w:hAnsi="Comic Sans MS"/>
          <w:sz w:val="24"/>
          <w:szCs w:val="24"/>
        </w:rPr>
        <w:t>te</w:t>
      </w:r>
      <w:r>
        <w:rPr>
          <w:rFonts w:ascii="Comic Sans MS" w:hAnsi="Comic Sans MS"/>
          <w:sz w:val="24"/>
          <w:szCs w:val="24"/>
        </w:rPr>
        <w:t xml:space="preserve"> se na 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>. 1, jak Agáta spojila dvě jednoduché věty v souvětí. Pokus</w:t>
      </w:r>
      <w:r w:rsidR="007B3872">
        <w:rPr>
          <w:rFonts w:ascii="Comic Sans MS" w:hAnsi="Comic Sans MS"/>
          <w:sz w:val="24"/>
          <w:szCs w:val="24"/>
        </w:rPr>
        <w:t>te</w:t>
      </w:r>
      <w:r>
        <w:rPr>
          <w:rFonts w:ascii="Comic Sans MS" w:hAnsi="Comic Sans MS"/>
          <w:sz w:val="24"/>
          <w:szCs w:val="24"/>
        </w:rPr>
        <w:t xml:space="preserve"> se o to stejné </w:t>
      </w:r>
      <w:r w:rsidRPr="00182090">
        <w:rPr>
          <w:rFonts w:ascii="Comic Sans MS" w:hAnsi="Comic Sans MS"/>
          <w:b/>
          <w:bCs/>
          <w:sz w:val="24"/>
          <w:szCs w:val="24"/>
        </w:rPr>
        <w:t>ústně ve cvičení 2</w:t>
      </w:r>
      <w:r>
        <w:rPr>
          <w:rFonts w:ascii="Comic Sans MS" w:hAnsi="Comic Sans MS"/>
          <w:sz w:val="24"/>
          <w:szCs w:val="24"/>
        </w:rPr>
        <w:t>. Ke spojení dvou vět použij</w:t>
      </w:r>
      <w:r w:rsidR="007B3872">
        <w:rPr>
          <w:rFonts w:ascii="Comic Sans MS" w:hAnsi="Comic Sans MS"/>
          <w:sz w:val="24"/>
          <w:szCs w:val="24"/>
        </w:rPr>
        <w:t>te</w:t>
      </w:r>
      <w:r>
        <w:rPr>
          <w:rFonts w:ascii="Comic Sans MS" w:hAnsi="Comic Sans MS"/>
          <w:sz w:val="24"/>
          <w:szCs w:val="24"/>
        </w:rPr>
        <w:t xml:space="preserve"> vždy spojku na konci řádku.</w:t>
      </w:r>
    </w:p>
    <w:p w:rsidR="00935B7C" w:rsidRPr="00182090" w:rsidRDefault="00182090" w:rsidP="00696184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Tvorbu souvětí si natrénuj</w:t>
      </w:r>
      <w:r w:rsidR="007B3872">
        <w:rPr>
          <w:rFonts w:ascii="Comic Sans MS" w:hAnsi="Comic Sans MS"/>
          <w:sz w:val="24"/>
          <w:szCs w:val="24"/>
        </w:rPr>
        <w:t>te</w:t>
      </w:r>
      <w:r>
        <w:rPr>
          <w:rFonts w:ascii="Comic Sans MS" w:hAnsi="Comic Sans MS"/>
          <w:sz w:val="24"/>
          <w:szCs w:val="24"/>
        </w:rPr>
        <w:t xml:space="preserve"> v </w:t>
      </w:r>
      <w:r w:rsidRPr="00182090">
        <w:rPr>
          <w:rFonts w:ascii="Comic Sans MS" w:hAnsi="Comic Sans MS"/>
          <w:b/>
          <w:bCs/>
          <w:sz w:val="24"/>
          <w:szCs w:val="24"/>
        </w:rPr>
        <w:t>pracovním sešitě na str. 37</w:t>
      </w:r>
    </w:p>
    <w:p w:rsidR="00182090" w:rsidRDefault="00182090" w:rsidP="00182090">
      <w:pPr>
        <w:rPr>
          <w:rFonts w:ascii="Comic Sans MS" w:hAnsi="Comic Sans MS"/>
          <w:b/>
          <w:bCs/>
          <w:sz w:val="28"/>
          <w:szCs w:val="28"/>
        </w:rPr>
      </w:pPr>
    </w:p>
    <w:p w:rsidR="00182090" w:rsidRPr="00182090" w:rsidRDefault="00182090" w:rsidP="00182090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Psaní velkých písmen si tento týden protrénuj</w:t>
      </w:r>
      <w:r w:rsidR="007B3872">
        <w:rPr>
          <w:rFonts w:ascii="Comic Sans MS" w:hAnsi="Comic Sans MS"/>
          <w:sz w:val="24"/>
          <w:szCs w:val="24"/>
        </w:rPr>
        <w:t>te</w:t>
      </w:r>
      <w:r>
        <w:rPr>
          <w:rFonts w:ascii="Comic Sans MS" w:hAnsi="Comic Sans MS"/>
          <w:sz w:val="24"/>
          <w:szCs w:val="24"/>
        </w:rPr>
        <w:t xml:space="preserve"> ve </w:t>
      </w:r>
      <w:r w:rsidRPr="007B3872">
        <w:rPr>
          <w:rFonts w:ascii="Comic Sans MS" w:hAnsi="Comic Sans MS"/>
          <w:b/>
          <w:bCs/>
          <w:sz w:val="24"/>
          <w:szCs w:val="24"/>
        </w:rPr>
        <w:t>cvičení 4 na str. 101</w:t>
      </w:r>
      <w:r>
        <w:rPr>
          <w:rFonts w:ascii="Comic Sans MS" w:hAnsi="Comic Sans MS"/>
          <w:sz w:val="24"/>
          <w:szCs w:val="24"/>
        </w:rPr>
        <w:t xml:space="preserve"> – cvičení napiš</w:t>
      </w:r>
      <w:r w:rsidR="007B3872">
        <w:rPr>
          <w:rFonts w:ascii="Comic Sans MS" w:hAnsi="Comic Sans MS"/>
          <w:sz w:val="24"/>
          <w:szCs w:val="24"/>
        </w:rPr>
        <w:t>te</w:t>
      </w:r>
      <w:r>
        <w:rPr>
          <w:rFonts w:ascii="Comic Sans MS" w:hAnsi="Comic Sans MS"/>
          <w:sz w:val="24"/>
          <w:szCs w:val="24"/>
        </w:rPr>
        <w:t xml:space="preserve"> do sešitu ČJ 1. Pozor na vlastní a místní jména! Nezapomeň</w:t>
      </w:r>
      <w:r w:rsidR="007B3872">
        <w:rPr>
          <w:rFonts w:ascii="Comic Sans MS" w:hAnsi="Comic Sans MS"/>
          <w:sz w:val="24"/>
          <w:szCs w:val="24"/>
        </w:rPr>
        <w:t>te</w:t>
      </w:r>
      <w:r>
        <w:rPr>
          <w:rFonts w:ascii="Comic Sans MS" w:hAnsi="Comic Sans MS"/>
          <w:sz w:val="24"/>
          <w:szCs w:val="24"/>
        </w:rPr>
        <w:t xml:space="preserve"> do sešitu napsat datum </w:t>
      </w:r>
      <w:r w:rsidRPr="0018209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2090" w:rsidRDefault="00182090" w:rsidP="00182090">
      <w:pPr>
        <w:pStyle w:val="Odstavecseseznamem"/>
        <w:rPr>
          <w:rFonts w:ascii="Comic Sans MS" w:hAnsi="Comic Sans MS"/>
          <w:b/>
          <w:bCs/>
          <w:sz w:val="28"/>
          <w:szCs w:val="28"/>
        </w:rPr>
      </w:pPr>
    </w:p>
    <w:p w:rsidR="000742AF" w:rsidRPr="007B3872" w:rsidRDefault="007B3872" w:rsidP="007B3872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Nesmíme zapomenout ani na opakování slovních druhů, alespoň těch nejdůležitějších. Na stránky přikládám </w:t>
      </w:r>
      <w:r w:rsidRPr="007B3872">
        <w:rPr>
          <w:rFonts w:ascii="Comic Sans MS" w:hAnsi="Comic Sans MS"/>
          <w:b/>
          <w:bCs/>
          <w:sz w:val="24"/>
          <w:szCs w:val="24"/>
        </w:rPr>
        <w:t>pracovní listy</w:t>
      </w:r>
      <w:r>
        <w:rPr>
          <w:rFonts w:ascii="Comic Sans MS" w:hAnsi="Comic Sans MS"/>
          <w:sz w:val="24"/>
          <w:szCs w:val="24"/>
        </w:rPr>
        <w:t xml:space="preserve"> na procvičení </w:t>
      </w:r>
      <w:r w:rsidRPr="007B3872">
        <w:rPr>
          <w:rFonts w:ascii="Comic Sans MS" w:hAnsi="Comic Sans MS"/>
          <w:b/>
          <w:bCs/>
          <w:sz w:val="24"/>
          <w:szCs w:val="24"/>
        </w:rPr>
        <w:t>podstatných jmen a sloves</w:t>
      </w:r>
      <w:r>
        <w:rPr>
          <w:rFonts w:ascii="Comic Sans MS" w:hAnsi="Comic Sans MS"/>
          <w:sz w:val="24"/>
          <w:szCs w:val="24"/>
        </w:rPr>
        <w:t>.</w:t>
      </w:r>
      <w:r w:rsidR="005D6C10" w:rsidRPr="007B3872">
        <w:rPr>
          <w:rFonts w:ascii="Comic Sans MS" w:hAnsi="Comic Sans MS"/>
          <w:b/>
          <w:bCs/>
          <w:sz w:val="24"/>
          <w:szCs w:val="24"/>
        </w:rPr>
        <w:br/>
      </w:r>
    </w:p>
    <w:p w:rsidR="0072290A" w:rsidRPr="0072290A" w:rsidRDefault="0072290A" w:rsidP="0072290A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2290A">
        <w:rPr>
          <w:rFonts w:ascii="Comic Sans MS" w:hAnsi="Comic Sans MS"/>
          <w:b/>
          <w:bCs/>
          <w:sz w:val="28"/>
          <w:szCs w:val="28"/>
        </w:rPr>
        <w:t>Písanka</w:t>
      </w:r>
      <w:r w:rsidRPr="0072290A">
        <w:rPr>
          <w:rFonts w:ascii="Comic Sans MS" w:hAnsi="Comic Sans MS"/>
          <w:sz w:val="24"/>
          <w:szCs w:val="24"/>
        </w:rPr>
        <w:t xml:space="preserve"> – vypiš</w:t>
      </w:r>
      <w:r w:rsidR="00C458BE">
        <w:rPr>
          <w:rFonts w:ascii="Comic Sans MS" w:hAnsi="Comic Sans MS"/>
          <w:sz w:val="24"/>
          <w:szCs w:val="24"/>
        </w:rPr>
        <w:t>te</w:t>
      </w:r>
      <w:r w:rsidRPr="0072290A">
        <w:rPr>
          <w:rFonts w:ascii="Comic Sans MS" w:hAnsi="Comic Sans MS"/>
          <w:sz w:val="24"/>
          <w:szCs w:val="24"/>
        </w:rPr>
        <w:t xml:space="preserve"> </w:t>
      </w:r>
      <w:r w:rsidRPr="005545C7">
        <w:rPr>
          <w:rFonts w:ascii="Comic Sans MS" w:hAnsi="Comic Sans MS"/>
          <w:b/>
          <w:bCs/>
          <w:sz w:val="24"/>
          <w:szCs w:val="24"/>
        </w:rPr>
        <w:t xml:space="preserve">stranu </w:t>
      </w:r>
      <w:r w:rsidR="007B3872">
        <w:rPr>
          <w:rFonts w:ascii="Comic Sans MS" w:hAnsi="Comic Sans MS"/>
          <w:b/>
          <w:bCs/>
          <w:sz w:val="24"/>
          <w:szCs w:val="24"/>
        </w:rPr>
        <w:t>30</w:t>
      </w:r>
      <w:r w:rsidRPr="005545C7">
        <w:rPr>
          <w:rFonts w:ascii="Comic Sans MS" w:hAnsi="Comic Sans MS"/>
          <w:b/>
          <w:bCs/>
          <w:sz w:val="24"/>
          <w:szCs w:val="24"/>
        </w:rPr>
        <w:t>,</w:t>
      </w:r>
      <w:r w:rsidRPr="0072290A">
        <w:rPr>
          <w:rFonts w:ascii="Comic Sans MS" w:hAnsi="Comic Sans MS"/>
          <w:sz w:val="24"/>
          <w:szCs w:val="24"/>
        </w:rPr>
        <w:t xml:space="preserve"> </w:t>
      </w:r>
      <w:r w:rsidR="007B3872">
        <w:rPr>
          <w:rFonts w:ascii="Comic Sans MS" w:hAnsi="Comic Sans MS"/>
          <w:sz w:val="24"/>
          <w:szCs w:val="24"/>
        </w:rPr>
        <w:t>krasopisně opište básničku o mamince. Nezapomeňte dolů na volné místo nakreslit pro maminku kytičku. Dávejte si pozor na velikost písmen a skon</w:t>
      </w:r>
      <w:r w:rsidR="00D32FB0">
        <w:rPr>
          <w:rFonts w:ascii="Comic Sans MS" w:hAnsi="Comic Sans MS"/>
          <w:sz w:val="24"/>
          <w:szCs w:val="24"/>
        </w:rPr>
        <w:t xml:space="preserve"> </w:t>
      </w:r>
      <w:r w:rsidR="00D32FB0" w:rsidRPr="00D32FB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2290A" w:rsidRPr="0072290A" w:rsidRDefault="0072290A" w:rsidP="0072290A">
      <w:pPr>
        <w:pStyle w:val="Odstavecseseznamem"/>
        <w:rPr>
          <w:rFonts w:ascii="Comic Sans MS" w:hAnsi="Comic Sans MS"/>
          <w:sz w:val="24"/>
          <w:szCs w:val="24"/>
        </w:rPr>
      </w:pPr>
    </w:p>
    <w:p w:rsidR="00AF37E2" w:rsidRPr="00DC236D" w:rsidRDefault="0072290A" w:rsidP="00DC236D">
      <w:pPr>
        <w:pStyle w:val="Odstavecseseznamem"/>
        <w:numPr>
          <w:ilvl w:val="0"/>
          <w:numId w:val="4"/>
        </w:numPr>
        <w:spacing w:line="256" w:lineRule="auto"/>
        <w:rPr>
          <w:rFonts w:ascii="Comic Sans MS" w:hAnsi="Comic Sans MS"/>
          <w:sz w:val="24"/>
          <w:szCs w:val="24"/>
        </w:rPr>
      </w:pPr>
      <w:r w:rsidRPr="00DC236D">
        <w:rPr>
          <w:rFonts w:ascii="Comic Sans MS" w:hAnsi="Comic Sans MS"/>
          <w:b/>
          <w:bCs/>
          <w:sz w:val="28"/>
          <w:szCs w:val="28"/>
        </w:rPr>
        <w:t xml:space="preserve">Čtení </w:t>
      </w:r>
      <w:r w:rsidR="00DC236D" w:rsidRPr="00DC236D">
        <w:rPr>
          <w:rFonts w:ascii="Comic Sans MS" w:hAnsi="Comic Sans MS"/>
          <w:b/>
          <w:bCs/>
          <w:sz w:val="28"/>
          <w:szCs w:val="28"/>
        </w:rPr>
        <w:t xml:space="preserve">- </w:t>
      </w:r>
      <w:r w:rsidR="00DC236D" w:rsidRPr="00DC236D">
        <w:rPr>
          <w:rFonts w:ascii="Comic Sans MS" w:hAnsi="Comic Sans MS"/>
          <w:sz w:val="24"/>
          <w:szCs w:val="24"/>
        </w:rPr>
        <w:t>15 minut hlasitého čtení</w:t>
      </w:r>
      <w:r w:rsidR="00DC236D">
        <w:rPr>
          <w:rFonts w:ascii="Comic Sans MS" w:hAnsi="Comic Sans MS"/>
          <w:sz w:val="24"/>
          <w:szCs w:val="24"/>
        </w:rPr>
        <w:t xml:space="preserve"> 4x týdně</w:t>
      </w:r>
      <w:r w:rsidR="00DC236D" w:rsidRPr="00DC236D">
        <w:rPr>
          <w:rFonts w:ascii="Comic Sans MS" w:hAnsi="Comic Sans MS"/>
          <w:sz w:val="24"/>
          <w:szCs w:val="24"/>
        </w:rPr>
        <w:t xml:space="preserve"> </w:t>
      </w:r>
      <w:r w:rsidR="00C73DB1">
        <w:rPr>
          <w:rFonts w:ascii="Comic Sans MS" w:hAnsi="Comic Sans MS"/>
          <w:sz w:val="24"/>
          <w:szCs w:val="24"/>
        </w:rPr>
        <w:t xml:space="preserve">– Nezapomeňte si přečtené knížky zapisovat, stránky čtenářského deníku jsou ke stažení na stránkách třídy. </w:t>
      </w:r>
    </w:p>
    <w:p w:rsidR="00C73DB1" w:rsidRDefault="00C73DB1" w:rsidP="00BC3E9B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Přikládám jednu krátkou pohádku </w:t>
      </w:r>
      <w:r w:rsidRPr="00C73DB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, zapište si do </w:t>
      </w:r>
      <w:proofErr w:type="spellStart"/>
      <w:r>
        <w:rPr>
          <w:rFonts w:ascii="Comic Sans MS" w:hAnsi="Comic Sans MS"/>
          <w:sz w:val="24"/>
          <w:szCs w:val="24"/>
        </w:rPr>
        <w:t>Dinočtení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C73DB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24EB5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DC236D" w:rsidRPr="00DC236D" w:rsidRDefault="00DC236D" w:rsidP="00DC236D">
      <w:pPr>
        <w:pStyle w:val="Odstavecseseznamem"/>
        <w:rPr>
          <w:rFonts w:ascii="Comic Sans MS" w:hAnsi="Comic Sans MS"/>
          <w:sz w:val="24"/>
          <w:szCs w:val="24"/>
        </w:rPr>
      </w:pPr>
    </w:p>
    <w:p w:rsidR="00024EB5" w:rsidRPr="00024EB5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024EB5" w:rsidRPr="00BC3E9B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4C6F3E" w:rsidRPr="004C6F3E" w:rsidRDefault="004C6F3E" w:rsidP="004C6F3E">
      <w:pPr>
        <w:rPr>
          <w:rFonts w:ascii="Comic Sans MS" w:hAnsi="Comic Sans MS"/>
          <w:sz w:val="24"/>
          <w:szCs w:val="24"/>
        </w:rPr>
      </w:pPr>
    </w:p>
    <w:sectPr w:rsidR="004C6F3E" w:rsidRPr="004C6F3E" w:rsidSect="002E1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22A6" w:rsidRDefault="006D22A6" w:rsidP="00DD1B08">
      <w:pPr>
        <w:spacing w:after="0" w:line="240" w:lineRule="auto"/>
      </w:pPr>
      <w:r>
        <w:separator/>
      </w:r>
    </w:p>
  </w:endnote>
  <w:endnote w:type="continuationSeparator" w:id="0">
    <w:p w:rsidR="006D22A6" w:rsidRDefault="006D22A6" w:rsidP="00DD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22A6" w:rsidRDefault="006D22A6" w:rsidP="00DD1B08">
      <w:pPr>
        <w:spacing w:after="0" w:line="240" w:lineRule="auto"/>
      </w:pPr>
      <w:r>
        <w:separator/>
      </w:r>
    </w:p>
  </w:footnote>
  <w:footnote w:type="continuationSeparator" w:id="0">
    <w:p w:rsidR="006D22A6" w:rsidRDefault="006D22A6" w:rsidP="00DD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C1B1C"/>
    <w:multiLevelType w:val="hybridMultilevel"/>
    <w:tmpl w:val="67EE72EC"/>
    <w:lvl w:ilvl="0" w:tplc="21923D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4333BF"/>
    <w:multiLevelType w:val="hybridMultilevel"/>
    <w:tmpl w:val="A594A98C"/>
    <w:lvl w:ilvl="0" w:tplc="7B3AC628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6D2C11"/>
    <w:multiLevelType w:val="hybridMultilevel"/>
    <w:tmpl w:val="E4A05E3A"/>
    <w:lvl w:ilvl="0" w:tplc="56BA9D1C">
      <w:start w:val="1"/>
      <w:numFmt w:val="decimal"/>
      <w:lvlText w:val="%1."/>
      <w:lvlJc w:val="left"/>
      <w:pPr>
        <w:ind w:left="5179" w:hanging="360"/>
      </w:pPr>
      <w:rPr>
        <w:rFonts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880" w:hanging="360"/>
      </w:pPr>
    </w:lvl>
    <w:lvl w:ilvl="2" w:tplc="0405001B" w:tentative="1">
      <w:start w:val="1"/>
      <w:numFmt w:val="lowerRoman"/>
      <w:lvlText w:val="%3."/>
      <w:lvlJc w:val="right"/>
      <w:pPr>
        <w:ind w:left="6600" w:hanging="180"/>
      </w:pPr>
    </w:lvl>
    <w:lvl w:ilvl="3" w:tplc="0405000F" w:tentative="1">
      <w:start w:val="1"/>
      <w:numFmt w:val="decimal"/>
      <w:lvlText w:val="%4."/>
      <w:lvlJc w:val="left"/>
      <w:pPr>
        <w:ind w:left="7320" w:hanging="360"/>
      </w:pPr>
    </w:lvl>
    <w:lvl w:ilvl="4" w:tplc="04050019" w:tentative="1">
      <w:start w:val="1"/>
      <w:numFmt w:val="lowerLetter"/>
      <w:lvlText w:val="%5."/>
      <w:lvlJc w:val="left"/>
      <w:pPr>
        <w:ind w:left="8040" w:hanging="360"/>
      </w:pPr>
    </w:lvl>
    <w:lvl w:ilvl="5" w:tplc="0405001B" w:tentative="1">
      <w:start w:val="1"/>
      <w:numFmt w:val="lowerRoman"/>
      <w:lvlText w:val="%6."/>
      <w:lvlJc w:val="right"/>
      <w:pPr>
        <w:ind w:left="8760" w:hanging="180"/>
      </w:pPr>
    </w:lvl>
    <w:lvl w:ilvl="6" w:tplc="0405000F" w:tentative="1">
      <w:start w:val="1"/>
      <w:numFmt w:val="decimal"/>
      <w:lvlText w:val="%7."/>
      <w:lvlJc w:val="left"/>
      <w:pPr>
        <w:ind w:left="9480" w:hanging="360"/>
      </w:pPr>
    </w:lvl>
    <w:lvl w:ilvl="7" w:tplc="04050019" w:tentative="1">
      <w:start w:val="1"/>
      <w:numFmt w:val="lowerLetter"/>
      <w:lvlText w:val="%8."/>
      <w:lvlJc w:val="left"/>
      <w:pPr>
        <w:ind w:left="10200" w:hanging="360"/>
      </w:pPr>
    </w:lvl>
    <w:lvl w:ilvl="8" w:tplc="0405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3" w15:restartNumberingAfterBreak="0">
    <w:nsid w:val="5CED47F1"/>
    <w:multiLevelType w:val="hybridMultilevel"/>
    <w:tmpl w:val="C8587268"/>
    <w:lvl w:ilvl="0" w:tplc="F3A817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E33423"/>
    <w:multiLevelType w:val="hybridMultilevel"/>
    <w:tmpl w:val="D062CF14"/>
    <w:lvl w:ilvl="0" w:tplc="9C46C44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D23DB"/>
    <w:multiLevelType w:val="hybridMultilevel"/>
    <w:tmpl w:val="790AF442"/>
    <w:lvl w:ilvl="0" w:tplc="1B829166">
      <w:numFmt w:val="bullet"/>
      <w:lvlText w:val="-"/>
      <w:lvlJc w:val="left"/>
      <w:pPr>
        <w:ind w:left="2064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F7"/>
    <w:rsid w:val="00024EB5"/>
    <w:rsid w:val="000742AF"/>
    <w:rsid w:val="00084270"/>
    <w:rsid w:val="000D0A41"/>
    <w:rsid w:val="0011210D"/>
    <w:rsid w:val="00182090"/>
    <w:rsid w:val="00185DED"/>
    <w:rsid w:val="001A5BD5"/>
    <w:rsid w:val="002E1325"/>
    <w:rsid w:val="00345428"/>
    <w:rsid w:val="00387F51"/>
    <w:rsid w:val="003A396C"/>
    <w:rsid w:val="00430803"/>
    <w:rsid w:val="004C6F3E"/>
    <w:rsid w:val="005250F0"/>
    <w:rsid w:val="005545C7"/>
    <w:rsid w:val="005C27B5"/>
    <w:rsid w:val="005D6C10"/>
    <w:rsid w:val="00673A00"/>
    <w:rsid w:val="00683861"/>
    <w:rsid w:val="00696184"/>
    <w:rsid w:val="006A5D38"/>
    <w:rsid w:val="006D22A6"/>
    <w:rsid w:val="0072290A"/>
    <w:rsid w:val="007B3872"/>
    <w:rsid w:val="00800AFC"/>
    <w:rsid w:val="00856149"/>
    <w:rsid w:val="008707E8"/>
    <w:rsid w:val="00903740"/>
    <w:rsid w:val="00935B7C"/>
    <w:rsid w:val="00954E21"/>
    <w:rsid w:val="009A5762"/>
    <w:rsid w:val="00AF37E2"/>
    <w:rsid w:val="00B620F7"/>
    <w:rsid w:val="00BC3E9B"/>
    <w:rsid w:val="00C151C7"/>
    <w:rsid w:val="00C458BE"/>
    <w:rsid w:val="00C73DB1"/>
    <w:rsid w:val="00C97503"/>
    <w:rsid w:val="00D32FB0"/>
    <w:rsid w:val="00D3441C"/>
    <w:rsid w:val="00DC236D"/>
    <w:rsid w:val="00DD1B08"/>
    <w:rsid w:val="00E45D05"/>
    <w:rsid w:val="00E84CF5"/>
    <w:rsid w:val="00E9265C"/>
    <w:rsid w:val="00F041B6"/>
    <w:rsid w:val="00F0664F"/>
    <w:rsid w:val="00F271B4"/>
    <w:rsid w:val="00F55426"/>
    <w:rsid w:val="00FD6033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3718"/>
  <w15:chartTrackingRefBased/>
  <w15:docId w15:val="{AF88B697-D2F9-4F8D-B924-7BF03C2C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0F7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D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B08"/>
  </w:style>
  <w:style w:type="paragraph" w:styleId="Zpat">
    <w:name w:val="footer"/>
    <w:basedOn w:val="Normln"/>
    <w:link w:val="ZpatChar"/>
    <w:uiPriority w:val="99"/>
    <w:unhideWhenUsed/>
    <w:rsid w:val="00DD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Canová</dc:creator>
  <cp:keywords/>
  <dc:description/>
  <cp:lastModifiedBy>Miluše Canová</cp:lastModifiedBy>
  <cp:revision>2</cp:revision>
  <dcterms:created xsi:type="dcterms:W3CDTF">2020-05-17T14:56:00Z</dcterms:created>
  <dcterms:modified xsi:type="dcterms:W3CDTF">2020-05-17T14:56:00Z</dcterms:modified>
</cp:coreProperties>
</file>