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B7B1B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</w:t>
      </w:r>
      <w:r w:rsidR="00165E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C012B5" w:rsidRDefault="00BA2511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C012B5">
        <w:rPr>
          <w:rFonts w:ascii="Comic Sans MS" w:hAnsi="Comic Sans MS" w:cs="Times New Roman"/>
          <w:sz w:val="28"/>
          <w:szCs w:val="28"/>
          <w:u w:val="single"/>
        </w:rPr>
        <w:t xml:space="preserve">Vyjmenovaná </w:t>
      </w:r>
      <w:proofErr w:type="gramStart"/>
      <w:r w:rsidRPr="00C012B5">
        <w:rPr>
          <w:rFonts w:ascii="Comic Sans MS" w:hAnsi="Comic Sans MS" w:cs="Times New Roman"/>
          <w:sz w:val="28"/>
          <w:szCs w:val="28"/>
          <w:u w:val="single"/>
        </w:rPr>
        <w:t>slova</w:t>
      </w:r>
      <w:r w:rsidR="00BD7493" w:rsidRPr="00C012B5">
        <w:rPr>
          <w:rFonts w:ascii="Comic Sans MS" w:hAnsi="Comic Sans MS" w:cs="Times New Roman"/>
          <w:sz w:val="28"/>
          <w:szCs w:val="28"/>
          <w:u w:val="single"/>
        </w:rPr>
        <w:t xml:space="preserve">   L</w:t>
      </w:r>
      <w:proofErr w:type="gramEnd"/>
    </w:p>
    <w:p w:rsidR="00BA2511" w:rsidRDefault="002B7B1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Problémové dvojice slov   MLÝN - MLÍT</w:t>
      </w:r>
    </w:p>
    <w:p w:rsidR="00BA2511" w:rsidRDefault="002B7B1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24/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65E3C" w:rsidRDefault="00BD749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</w:t>
      </w:r>
      <w:r w:rsidR="002B7B1B">
        <w:rPr>
          <w:rFonts w:ascii="Times New Roman" w:hAnsi="Times New Roman" w:cs="Times New Roman"/>
          <w:sz w:val="28"/>
          <w:szCs w:val="28"/>
        </w:rPr>
        <w:t xml:space="preserve">r. 22/ </w:t>
      </w:r>
      <w:proofErr w:type="spellStart"/>
      <w:proofErr w:type="gramStart"/>
      <w:r w:rsidR="002B7B1B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B7B1B">
        <w:rPr>
          <w:rFonts w:ascii="Times New Roman" w:hAnsi="Times New Roman" w:cs="Times New Roman"/>
          <w:sz w:val="28"/>
          <w:szCs w:val="28"/>
        </w:rPr>
        <w:t>. 8</w:t>
      </w:r>
      <w:r w:rsidR="00165E3C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</w:p>
    <w:p w:rsidR="00C012B5" w:rsidRDefault="00C012B5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2B5" w:rsidRPr="00C012B5" w:rsidRDefault="00C012B5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C012B5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012B5" w:rsidRPr="00C012B5" w:rsidRDefault="00C012B5" w:rsidP="00BA2511">
      <w:pPr>
        <w:rPr>
          <w:rFonts w:ascii="Comic Sans MS" w:hAnsi="Comic Sans MS" w:cs="Times New Roman"/>
          <w:sz w:val="28"/>
          <w:szCs w:val="28"/>
          <w:u w:val="single"/>
        </w:rPr>
      </w:pPr>
      <w:r w:rsidRPr="00C012B5">
        <w:rPr>
          <w:rFonts w:ascii="Comic Sans MS" w:hAnsi="Comic Sans MS" w:cs="Times New Roman"/>
          <w:sz w:val="28"/>
          <w:szCs w:val="28"/>
          <w:u w:val="single"/>
        </w:rPr>
        <w:t>Porovnávání čísel</w:t>
      </w:r>
    </w:p>
    <w:p w:rsidR="00C012B5" w:rsidRDefault="00C012B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33/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 probereme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C012B5" w:rsidRDefault="00C012B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4, 5 samostatně do školního sešitu</w:t>
      </w:r>
    </w:p>
    <w:p w:rsidR="00C012B5" w:rsidRDefault="00C012B5" w:rsidP="00BA2511">
      <w:pPr>
        <w:rPr>
          <w:rFonts w:ascii="Times New Roman" w:hAnsi="Times New Roman" w:cs="Times New Roman"/>
          <w:sz w:val="28"/>
          <w:szCs w:val="28"/>
        </w:rPr>
      </w:pPr>
    </w:p>
    <w:p w:rsidR="00C012B5" w:rsidRPr="00C012B5" w:rsidRDefault="00C012B5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C012B5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C012B5" w:rsidRDefault="00C012B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Bodovaný pracovní list – najdete na 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12B5" w:rsidRDefault="00C012B5" w:rsidP="00BA2511">
      <w:pPr>
        <w:rPr>
          <w:rFonts w:ascii="Times New Roman" w:hAnsi="Times New Roman" w:cs="Times New Roman"/>
          <w:sz w:val="28"/>
          <w:szCs w:val="28"/>
        </w:rPr>
      </w:pPr>
    </w:p>
    <w:p w:rsidR="006B6F01" w:rsidRPr="003D2F26" w:rsidRDefault="006B6F01" w:rsidP="006B6F0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Zkuste překvapit a k obědu připravit výborný okurkový salát. 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Potřebujete: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Jednu </w:t>
      </w:r>
      <w:r w:rsidR="00C012B5">
        <w:rPr>
          <w:rFonts w:ascii="Times New Roman" w:hAnsi="Times New Roman" w:cs="Times New Roman"/>
          <w:sz w:val="28"/>
          <w:szCs w:val="28"/>
        </w:rPr>
        <w:t xml:space="preserve">dlouhou </w:t>
      </w:r>
      <w:r>
        <w:rPr>
          <w:rFonts w:ascii="Times New Roman" w:hAnsi="Times New Roman" w:cs="Times New Roman"/>
          <w:sz w:val="28"/>
          <w:szCs w:val="28"/>
        </w:rPr>
        <w:t>syrovou okurku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Jednu zakysanou smetenu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stroužky česneku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Sůl, mletý pepř.</w:t>
      </w:r>
    </w:p>
    <w:p w:rsidR="006B6F0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Okurku dobře omyjte, oloupejte a nastrouhejte do větší misky na hrubém struhadle. Pozor na prsty! Přimíchejte zakysanou smetanu a na jemňoučko rozdrcený česnek a osolte podle chuti. Čtvrtina malé kávové lžičky by měla stačit. Nakonec přidejte špetku mletého pepře. Ne moc! Není to zdravé!</w:t>
      </w:r>
    </w:p>
    <w:p w:rsidR="006B6F01" w:rsidRPr="00BA2511" w:rsidRDefault="006B6F01" w:rsidP="006B6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Okurkový salát se smetanou se hodí skoro úplně ke všemu. Pokud ovšem máte dnes k obědu nudle s mákem, salát vá</w:t>
      </w:r>
      <w:r w:rsidR="00C012B5">
        <w:rPr>
          <w:rFonts w:ascii="Times New Roman" w:hAnsi="Times New Roman" w:cs="Times New Roman"/>
          <w:sz w:val="28"/>
          <w:szCs w:val="28"/>
        </w:rPr>
        <w:t xml:space="preserve">m vydrží v ledničce i do zítřka. </w:t>
      </w:r>
      <w:r w:rsidR="00C012B5" w:rsidRPr="00C012B5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B6F01" w:rsidRDefault="006B6F01" w:rsidP="006B6F01"/>
    <w:p w:rsidR="006B6F01" w:rsidRPr="00BA2511" w:rsidRDefault="006B6F01" w:rsidP="00BA2511">
      <w:pPr>
        <w:rPr>
          <w:rFonts w:ascii="Times New Roman" w:hAnsi="Times New Roman" w:cs="Times New Roman"/>
          <w:sz w:val="28"/>
          <w:szCs w:val="28"/>
        </w:rPr>
      </w:pP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3499B"/>
    <w:rsid w:val="00165E3C"/>
    <w:rsid w:val="002A07A2"/>
    <w:rsid w:val="002B7B1B"/>
    <w:rsid w:val="0068145B"/>
    <w:rsid w:val="006B6F01"/>
    <w:rsid w:val="008729CE"/>
    <w:rsid w:val="00BA2511"/>
    <w:rsid w:val="00BD7493"/>
    <w:rsid w:val="00C012B5"/>
    <w:rsid w:val="00C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2CE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2020-11-06T14:31:00Z</dcterms:created>
  <dcterms:modified xsi:type="dcterms:W3CDTF">2020-11-07T17:54:00Z</dcterms:modified>
</cp:coreProperties>
</file>