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E9" w:rsidRPr="00785BB9" w:rsidRDefault="00F858E9" w:rsidP="00F858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785BB9">
        <w:rPr>
          <w:rFonts w:ascii="Arial" w:eastAsia="Times New Roman" w:hAnsi="Arial" w:cs="Arial"/>
          <w:b/>
          <w:sz w:val="24"/>
          <w:szCs w:val="24"/>
          <w:lang w:eastAsia="cs-CZ"/>
        </w:rPr>
        <w:t>Čj</w:t>
      </w:r>
      <w:proofErr w:type="spellEnd"/>
      <w:r w:rsidRPr="00785BB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8.A,B </w:t>
      </w:r>
      <w:r w:rsidR="00785BB9" w:rsidRPr="00785BB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</w:t>
      </w:r>
      <w:r w:rsidRPr="00785BB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– </w:t>
      </w:r>
      <w:proofErr w:type="gramStart"/>
      <w:r w:rsidRPr="00785BB9">
        <w:rPr>
          <w:rFonts w:ascii="Arial" w:eastAsia="Times New Roman" w:hAnsi="Arial" w:cs="Arial"/>
          <w:b/>
          <w:sz w:val="24"/>
          <w:szCs w:val="24"/>
          <w:lang w:eastAsia="cs-CZ"/>
        </w:rPr>
        <w:t>17.4.2020</w:t>
      </w:r>
      <w:proofErr w:type="gramEnd"/>
    </w:p>
    <w:p w:rsidR="00F858E9" w:rsidRDefault="00F858E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58E9" w:rsidRDefault="00F858E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Zdravím vás, moji milí osmáci. Děkuji všem za zaslání testu, máte velkou pochvalu už jenom za snahu</w:t>
      </w:r>
      <w:r w:rsidR="00785E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gramStart"/>
      <w:r w:rsidR="00785EC0">
        <w:rPr>
          <w:rFonts w:ascii="Arial" w:eastAsia="Times New Roman" w:hAnsi="Arial" w:cs="Arial"/>
          <w:sz w:val="24"/>
          <w:szCs w:val="24"/>
          <w:lang w:eastAsia="cs-CZ"/>
        </w:rPr>
        <w:t>nedopadlo</w:t>
      </w:r>
      <w:proofErr w:type="gramEnd"/>
      <w:r w:rsidR="00785EC0">
        <w:rPr>
          <w:rFonts w:ascii="Arial" w:eastAsia="Times New Roman" w:hAnsi="Arial" w:cs="Arial"/>
          <w:sz w:val="24"/>
          <w:szCs w:val="24"/>
          <w:lang w:eastAsia="cs-CZ"/>
        </w:rPr>
        <w:t xml:space="preserve"> to vůbec špatně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58E9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  <w:r w:rsidR="00785EC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Bohužel ne úplně všichni mi test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poslali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858E9">
        <w:rPr>
          <w:rFonts w:ascii="Arial" w:eastAsia="Times New Roman" w:hAnsi="Arial" w:cs="Arial"/>
          <w:sz w:val="24"/>
          <w:szCs w:val="24"/>
          <w:lang w:eastAsia="cs-CZ"/>
        </w:rPr>
        <w:sym w:font="Wingdings" w:char="F04C"/>
      </w:r>
    </w:p>
    <w:p w:rsidR="00F858E9" w:rsidRDefault="00F858E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58E9" w:rsidRDefault="00F858E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Tady si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testík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můžete zkontrolovat: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Musím vás informovat o nesplnění jednoho zásadního ____</w:t>
      </w:r>
      <w:r w:rsidRPr="00785BB9">
        <w:rPr>
          <w:rFonts w:ascii="Arial" w:eastAsia="Times New Roman" w:hAnsi="Arial" w:cs="Arial"/>
          <w:color w:val="FF0000"/>
          <w:lang w:eastAsia="cs-CZ"/>
        </w:rPr>
        <w:t>kritéria</w:t>
      </w:r>
      <w:r w:rsidRPr="00785BB9">
        <w:rPr>
          <w:rFonts w:ascii="Arial" w:eastAsia="Times New Roman" w:hAnsi="Arial" w:cs="Arial"/>
          <w:lang w:eastAsia="cs-CZ"/>
        </w:rPr>
        <w:t>__</w:t>
      </w:r>
      <w:r w:rsidR="00F858E9" w:rsidRPr="00785BB9">
        <w:rPr>
          <w:rFonts w:ascii="Arial" w:eastAsia="Times New Roman" w:hAnsi="Arial" w:cs="Arial"/>
          <w:lang w:eastAsia="cs-CZ"/>
        </w:rPr>
        <w:t>______(krit</w:t>
      </w:r>
      <w:r w:rsidRPr="00785BB9">
        <w:rPr>
          <w:rFonts w:ascii="Arial" w:eastAsia="Times New Roman" w:hAnsi="Arial" w:cs="Arial"/>
          <w:lang w:eastAsia="cs-CZ"/>
        </w:rPr>
        <w:t>érium).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 xml:space="preserve">Musím se pustit do čištění </w:t>
      </w:r>
      <w:r w:rsidRPr="00785BB9">
        <w:rPr>
          <w:rFonts w:ascii="Arial" w:eastAsia="Times New Roman" w:hAnsi="Arial" w:cs="Arial"/>
          <w:b/>
          <w:lang w:eastAsia="cs-CZ"/>
        </w:rPr>
        <w:t xml:space="preserve">obou </w:t>
      </w:r>
      <w:r w:rsidRPr="00785BB9">
        <w:rPr>
          <w:rFonts w:ascii="Arial" w:eastAsia="Times New Roman" w:hAnsi="Arial" w:cs="Arial"/>
          <w:lang w:eastAsia="cs-CZ"/>
        </w:rPr>
        <w:t xml:space="preserve"> ____</w:t>
      </w:r>
      <w:r w:rsidRPr="00785BB9">
        <w:rPr>
          <w:rFonts w:ascii="Arial" w:eastAsia="Times New Roman" w:hAnsi="Arial" w:cs="Arial"/>
          <w:color w:val="FF0000"/>
          <w:lang w:eastAsia="cs-CZ"/>
        </w:rPr>
        <w:t>akvárií</w:t>
      </w:r>
      <w:r w:rsidRPr="00785BB9">
        <w:rPr>
          <w:rFonts w:ascii="Arial" w:eastAsia="Times New Roman" w:hAnsi="Arial" w:cs="Arial"/>
          <w:lang w:eastAsia="cs-CZ"/>
        </w:rPr>
        <w:t>________ (akvárium).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Nechceš se mnou jít do ___</w:t>
      </w:r>
      <w:r w:rsidRPr="00785BB9">
        <w:rPr>
          <w:rFonts w:ascii="Arial" w:eastAsia="Times New Roman" w:hAnsi="Arial" w:cs="Arial"/>
          <w:color w:val="FF0000"/>
          <w:lang w:eastAsia="cs-CZ"/>
        </w:rPr>
        <w:t>muzea</w:t>
      </w:r>
      <w:r w:rsidRPr="00785BB9">
        <w:rPr>
          <w:rFonts w:ascii="Arial" w:eastAsia="Times New Roman" w:hAnsi="Arial" w:cs="Arial"/>
          <w:lang w:eastAsia="cs-CZ"/>
        </w:rPr>
        <w:t>___________ (muzeum)?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Zeměpisný kabinet si nedokážu představit bez __</w:t>
      </w:r>
      <w:r w:rsidRPr="00785BB9">
        <w:rPr>
          <w:rFonts w:ascii="Arial" w:eastAsia="Times New Roman" w:hAnsi="Arial" w:cs="Arial"/>
          <w:color w:val="FF0000"/>
          <w:lang w:eastAsia="cs-CZ"/>
        </w:rPr>
        <w:t>glóbusu</w:t>
      </w:r>
      <w:r w:rsidRPr="00785BB9">
        <w:rPr>
          <w:rFonts w:ascii="Arial" w:eastAsia="Times New Roman" w:hAnsi="Arial" w:cs="Arial"/>
          <w:lang w:eastAsia="cs-CZ"/>
        </w:rPr>
        <w:t>__ (glóbus).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Vytáhl jsem z __</w:t>
      </w:r>
      <w:r w:rsidRPr="00785BB9">
        <w:rPr>
          <w:rFonts w:ascii="Arial" w:eastAsia="Times New Roman" w:hAnsi="Arial" w:cs="Arial"/>
          <w:color w:val="FF0000"/>
          <w:lang w:eastAsia="cs-CZ"/>
        </w:rPr>
        <w:t>alba</w:t>
      </w:r>
      <w:r w:rsidRPr="00785BB9">
        <w:rPr>
          <w:rFonts w:ascii="Arial" w:eastAsia="Times New Roman" w:hAnsi="Arial" w:cs="Arial"/>
          <w:lang w:eastAsia="cs-CZ"/>
        </w:rPr>
        <w:t>_______ (album) padesát let starou fotku.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V dějepise se učíme o významných __</w:t>
      </w:r>
      <w:r w:rsidRPr="00785BB9">
        <w:rPr>
          <w:rFonts w:ascii="Arial" w:eastAsia="Times New Roman" w:hAnsi="Arial" w:cs="Arial"/>
          <w:color w:val="FF0000"/>
          <w:lang w:eastAsia="cs-CZ"/>
        </w:rPr>
        <w:t>datech</w:t>
      </w:r>
      <w:r w:rsidRPr="00785BB9">
        <w:rPr>
          <w:rFonts w:ascii="Arial" w:eastAsia="Times New Roman" w:hAnsi="Arial" w:cs="Arial"/>
          <w:lang w:eastAsia="cs-CZ"/>
        </w:rPr>
        <w:t>_______ (datum).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Rozhodl jsem se skončit se ___</w:t>
      </w:r>
      <w:r w:rsidRPr="00785BB9">
        <w:rPr>
          <w:rFonts w:ascii="Arial" w:eastAsia="Times New Roman" w:hAnsi="Arial" w:cs="Arial"/>
          <w:color w:val="FF0000"/>
          <w:lang w:eastAsia="cs-CZ"/>
        </w:rPr>
        <w:t>_studiem</w:t>
      </w:r>
      <w:r w:rsidRPr="00785BB9">
        <w:rPr>
          <w:rFonts w:ascii="Arial" w:eastAsia="Times New Roman" w:hAnsi="Arial" w:cs="Arial"/>
          <w:lang w:eastAsia="cs-CZ"/>
        </w:rPr>
        <w:t>_______ (studium).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K obědu jsem měl brambory s ___</w:t>
      </w:r>
      <w:r w:rsidRPr="00785BB9">
        <w:rPr>
          <w:rFonts w:ascii="Arial" w:eastAsia="Times New Roman" w:hAnsi="Arial" w:cs="Arial"/>
          <w:color w:val="FF0000"/>
          <w:lang w:eastAsia="cs-CZ"/>
        </w:rPr>
        <w:t>filé</w:t>
      </w:r>
      <w:r w:rsidRPr="00785BB9">
        <w:rPr>
          <w:rFonts w:ascii="Arial" w:eastAsia="Times New Roman" w:hAnsi="Arial" w:cs="Arial"/>
          <w:lang w:eastAsia="cs-CZ"/>
        </w:rPr>
        <w:t>________ (filé).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O jeho __</w:t>
      </w:r>
      <w:r w:rsidRPr="00785BB9">
        <w:rPr>
          <w:rFonts w:ascii="Arial" w:eastAsia="Times New Roman" w:hAnsi="Arial" w:cs="Arial"/>
          <w:color w:val="FF0000"/>
          <w:lang w:eastAsia="cs-CZ"/>
        </w:rPr>
        <w:t>ideách, ide</w:t>
      </w:r>
      <w:r w:rsidRPr="00785BB9">
        <w:rPr>
          <w:rFonts w:ascii="Arial" w:eastAsia="Times New Roman" w:hAnsi="Arial" w:cs="Arial"/>
          <w:b/>
          <w:color w:val="FF0000"/>
          <w:lang w:eastAsia="cs-CZ"/>
        </w:rPr>
        <w:t>j</w:t>
      </w:r>
      <w:r w:rsidRPr="00785BB9">
        <w:rPr>
          <w:rFonts w:ascii="Arial" w:eastAsia="Times New Roman" w:hAnsi="Arial" w:cs="Arial"/>
          <w:color w:val="FF0000"/>
          <w:lang w:eastAsia="cs-CZ"/>
        </w:rPr>
        <w:t>ích</w:t>
      </w:r>
      <w:r w:rsidRPr="00785BB9">
        <w:rPr>
          <w:rFonts w:ascii="Arial" w:eastAsia="Times New Roman" w:hAnsi="Arial" w:cs="Arial"/>
          <w:lang w:eastAsia="cs-CZ"/>
        </w:rPr>
        <w:t xml:space="preserve">_______ (idea – </w:t>
      </w:r>
      <w:proofErr w:type="gramStart"/>
      <w:r w:rsidRPr="00785BB9">
        <w:rPr>
          <w:rFonts w:ascii="Arial" w:eastAsia="Times New Roman" w:hAnsi="Arial" w:cs="Arial"/>
          <w:lang w:eastAsia="cs-CZ"/>
        </w:rPr>
        <w:t>mn</w:t>
      </w:r>
      <w:proofErr w:type="gramEnd"/>
      <w:r w:rsidRPr="00785BB9">
        <w:rPr>
          <w:rFonts w:ascii="Arial" w:eastAsia="Times New Roman" w:hAnsi="Arial" w:cs="Arial"/>
          <w:lang w:eastAsia="cs-CZ"/>
        </w:rPr>
        <w:t>.</w:t>
      </w:r>
      <w:proofErr w:type="gramStart"/>
      <w:r w:rsidRPr="00785BB9">
        <w:rPr>
          <w:rFonts w:ascii="Arial" w:eastAsia="Times New Roman" w:hAnsi="Arial" w:cs="Arial"/>
          <w:lang w:eastAsia="cs-CZ"/>
        </w:rPr>
        <w:t>č.</w:t>
      </w:r>
      <w:proofErr w:type="gramEnd"/>
      <w:r w:rsidRPr="00785BB9">
        <w:rPr>
          <w:rFonts w:ascii="Arial" w:eastAsia="Times New Roman" w:hAnsi="Arial" w:cs="Arial"/>
          <w:lang w:eastAsia="cs-CZ"/>
        </w:rPr>
        <w:t>) jsem slyšel.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Nikdy bych se nechtěl dostat do tohoto __</w:t>
      </w:r>
      <w:r w:rsidRPr="00785BB9">
        <w:rPr>
          <w:rFonts w:ascii="Arial" w:eastAsia="Times New Roman" w:hAnsi="Arial" w:cs="Arial"/>
          <w:color w:val="FF0000"/>
          <w:lang w:eastAsia="cs-CZ"/>
        </w:rPr>
        <w:t>stadia</w:t>
      </w:r>
      <w:r w:rsidRPr="00785BB9">
        <w:rPr>
          <w:rFonts w:ascii="Arial" w:eastAsia="Times New Roman" w:hAnsi="Arial" w:cs="Arial"/>
          <w:lang w:eastAsia="cs-CZ"/>
        </w:rPr>
        <w:t>____(stadium).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O tom __</w:t>
      </w:r>
      <w:r w:rsidRPr="00785BB9">
        <w:rPr>
          <w:rFonts w:ascii="Arial" w:eastAsia="Times New Roman" w:hAnsi="Arial" w:cs="Arial"/>
          <w:color w:val="FF0000"/>
          <w:lang w:eastAsia="cs-CZ"/>
        </w:rPr>
        <w:t>traumatu</w:t>
      </w:r>
      <w:r w:rsidRPr="00785BB9">
        <w:rPr>
          <w:rFonts w:ascii="Arial" w:eastAsia="Times New Roman" w:hAnsi="Arial" w:cs="Arial"/>
          <w:lang w:eastAsia="cs-CZ"/>
        </w:rPr>
        <w:t xml:space="preserve">______ (trauma) dodnes nerad mluvím. 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Na srazu jsme si povídali o novém ___</w:t>
      </w:r>
      <w:r w:rsidRPr="00785BB9">
        <w:rPr>
          <w:rFonts w:ascii="Arial" w:eastAsia="Times New Roman" w:hAnsi="Arial" w:cs="Arial"/>
          <w:color w:val="FF0000"/>
          <w:lang w:eastAsia="cs-CZ"/>
        </w:rPr>
        <w:t>dramatu</w:t>
      </w:r>
      <w:r w:rsidRPr="00785BB9">
        <w:rPr>
          <w:rFonts w:ascii="Arial" w:eastAsia="Times New Roman" w:hAnsi="Arial" w:cs="Arial"/>
          <w:lang w:eastAsia="cs-CZ"/>
        </w:rPr>
        <w:t>______ (drama) Václava Havla.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K svátku jsem dostala kytici __</w:t>
      </w:r>
      <w:r w:rsidRPr="00785BB9">
        <w:rPr>
          <w:rFonts w:ascii="Arial" w:eastAsia="Times New Roman" w:hAnsi="Arial" w:cs="Arial"/>
          <w:color w:val="FF0000"/>
          <w:lang w:eastAsia="cs-CZ"/>
        </w:rPr>
        <w:t>orchide</w:t>
      </w:r>
      <w:r w:rsidRPr="00785BB9">
        <w:rPr>
          <w:rFonts w:ascii="Arial" w:eastAsia="Times New Roman" w:hAnsi="Arial" w:cs="Arial"/>
          <w:b/>
          <w:color w:val="FF0000"/>
          <w:lang w:eastAsia="cs-CZ"/>
        </w:rPr>
        <w:t>j</w:t>
      </w:r>
      <w:r w:rsidRPr="00785BB9">
        <w:rPr>
          <w:rFonts w:ascii="Arial" w:eastAsia="Times New Roman" w:hAnsi="Arial" w:cs="Arial"/>
          <w:color w:val="FF0000"/>
          <w:lang w:eastAsia="cs-CZ"/>
        </w:rPr>
        <w:t>í</w:t>
      </w:r>
      <w:r w:rsidRPr="00785BB9">
        <w:rPr>
          <w:rFonts w:ascii="Arial" w:eastAsia="Times New Roman" w:hAnsi="Arial" w:cs="Arial"/>
          <w:lang w:eastAsia="cs-CZ"/>
        </w:rPr>
        <w:t>_______ (orchidea).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Na přednášce jsme diskutovali o změnách našeho __</w:t>
      </w:r>
      <w:r w:rsidRPr="00785BB9">
        <w:rPr>
          <w:rFonts w:ascii="Arial" w:eastAsia="Times New Roman" w:hAnsi="Arial" w:cs="Arial"/>
          <w:color w:val="FF0000"/>
          <w:lang w:eastAsia="cs-CZ"/>
        </w:rPr>
        <w:t>_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klimatu</w:t>
      </w:r>
      <w:r w:rsidRPr="00785BB9">
        <w:rPr>
          <w:rFonts w:ascii="Arial" w:eastAsia="Times New Roman" w:hAnsi="Arial" w:cs="Arial"/>
          <w:lang w:eastAsia="cs-CZ"/>
        </w:rPr>
        <w:t>__ (klima).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Chtěl bych se podívat do ___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kosmu</w:t>
      </w:r>
      <w:r w:rsidRPr="00785BB9">
        <w:rPr>
          <w:rFonts w:ascii="Arial" w:eastAsia="Times New Roman" w:hAnsi="Arial" w:cs="Arial"/>
          <w:lang w:eastAsia="cs-CZ"/>
        </w:rPr>
        <w:t>________ (kosmos).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Z jakého ___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data</w:t>
      </w:r>
      <w:r w:rsidRPr="00785BB9">
        <w:rPr>
          <w:rFonts w:ascii="Arial" w:eastAsia="Times New Roman" w:hAnsi="Arial" w:cs="Arial"/>
          <w:lang w:eastAsia="cs-CZ"/>
        </w:rPr>
        <w:t>___ (datum) je ten dopis?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Vraťme se k ___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tématu</w:t>
      </w:r>
      <w:r w:rsidRPr="00785BB9">
        <w:rPr>
          <w:rFonts w:ascii="Arial" w:eastAsia="Times New Roman" w:hAnsi="Arial" w:cs="Arial"/>
          <w:lang w:eastAsia="cs-CZ"/>
        </w:rPr>
        <w:t>__________ (téma).</w:t>
      </w:r>
    </w:p>
    <w:p w:rsidR="00F124EA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V současné ___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epidemii</w:t>
      </w:r>
      <w:r w:rsidRPr="00785BB9">
        <w:rPr>
          <w:rFonts w:ascii="Arial" w:eastAsia="Times New Roman" w:hAnsi="Arial" w:cs="Arial"/>
          <w:lang w:eastAsia="cs-CZ"/>
        </w:rPr>
        <w:t>_____(epidemie) se jedná o mutaci nebezpečného    __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viru</w:t>
      </w:r>
      <w:r w:rsidRPr="00785BB9">
        <w:rPr>
          <w:rFonts w:ascii="Arial" w:eastAsia="Times New Roman" w:hAnsi="Arial" w:cs="Arial"/>
          <w:lang w:eastAsia="cs-CZ"/>
        </w:rPr>
        <w:t>_______(virus).</w:t>
      </w:r>
    </w:p>
    <w:p w:rsidR="00F858E9" w:rsidRPr="00785BB9" w:rsidRDefault="00F124EA" w:rsidP="00F124EA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cs-CZ"/>
        </w:rPr>
      </w:pPr>
      <w:r w:rsidRPr="00785BB9">
        <w:rPr>
          <w:rFonts w:ascii="Arial" w:eastAsia="Times New Roman" w:hAnsi="Arial" w:cs="Arial"/>
          <w:lang w:eastAsia="cs-CZ"/>
        </w:rPr>
        <w:t>Chybí už jen realizace této geniální __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idey, ide</w:t>
      </w:r>
      <w:r w:rsidR="00F858E9" w:rsidRPr="00785BB9">
        <w:rPr>
          <w:rFonts w:ascii="Arial" w:eastAsia="Times New Roman" w:hAnsi="Arial" w:cs="Arial"/>
          <w:b/>
          <w:color w:val="FF0000"/>
          <w:lang w:eastAsia="cs-CZ"/>
        </w:rPr>
        <w:t>j</w:t>
      </w:r>
      <w:r w:rsidR="00F858E9" w:rsidRPr="00785BB9">
        <w:rPr>
          <w:rFonts w:ascii="Arial" w:eastAsia="Times New Roman" w:hAnsi="Arial" w:cs="Arial"/>
          <w:color w:val="FF0000"/>
          <w:lang w:eastAsia="cs-CZ"/>
        </w:rPr>
        <w:t>e</w:t>
      </w:r>
      <w:r w:rsidRPr="00785BB9">
        <w:rPr>
          <w:rFonts w:ascii="Arial" w:eastAsia="Times New Roman" w:hAnsi="Arial" w:cs="Arial"/>
          <w:lang w:eastAsia="cs-CZ"/>
        </w:rPr>
        <w:t>___________ (idea).</w:t>
      </w:r>
    </w:p>
    <w:p w:rsidR="00F858E9" w:rsidRDefault="00F858E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24EA" w:rsidRPr="00F858E9" w:rsidRDefault="00F858E9" w:rsidP="00F858E9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F858E9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NEJČASTĚJŠÍ CHYBY:</w:t>
      </w:r>
    </w:p>
    <w:p w:rsidR="00F858E9" w:rsidRDefault="00F858E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58E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Datum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bez data, k datu…..</w:t>
      </w:r>
    </w:p>
    <w:p w:rsidR="00F858E9" w:rsidRDefault="00F858E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58E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Idea, orchidea </w:t>
      </w:r>
      <w:r>
        <w:rPr>
          <w:rFonts w:ascii="Arial" w:eastAsia="Times New Roman" w:hAnsi="Arial" w:cs="Arial"/>
          <w:sz w:val="24"/>
          <w:szCs w:val="24"/>
          <w:lang w:eastAsia="cs-CZ"/>
        </w:rPr>
        <w:t>– kde slyšíme</w:t>
      </w:r>
      <w:r w:rsidRPr="00F858E9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j</w:t>
      </w:r>
      <w:r>
        <w:rPr>
          <w:rFonts w:ascii="Arial" w:eastAsia="Times New Roman" w:hAnsi="Arial" w:cs="Arial"/>
          <w:sz w:val="24"/>
          <w:szCs w:val="24"/>
          <w:lang w:eastAsia="cs-CZ"/>
        </w:rPr>
        <w:t>, tam ho i píšeme!!!!</w:t>
      </w:r>
      <w:r w:rsidR="00682BA0">
        <w:rPr>
          <w:rFonts w:ascii="Arial" w:eastAsia="Times New Roman" w:hAnsi="Arial" w:cs="Arial"/>
          <w:sz w:val="24"/>
          <w:szCs w:val="24"/>
          <w:lang w:eastAsia="cs-CZ"/>
        </w:rPr>
        <w:t xml:space="preserve"> Mnohým z vás chyběla druhá varianta.</w:t>
      </w:r>
    </w:p>
    <w:p w:rsidR="00682BA0" w:rsidRDefault="00682BA0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82BA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Filé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je nesklonné, není to filet!</w:t>
      </w: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Začínáme opakovat </w:t>
      </w:r>
      <w:r w:rsidRPr="00785BB9">
        <w:rPr>
          <w:rFonts w:ascii="Arial" w:eastAsia="Times New Roman" w:hAnsi="Arial" w:cs="Arial"/>
          <w:b/>
          <w:sz w:val="24"/>
          <w:szCs w:val="24"/>
          <w:lang w:eastAsia="cs-CZ"/>
        </w:rPr>
        <w:t>slovesa</w:t>
      </w: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Nejdříve si připomeneme, co už dávno umíme, v krátkém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testíku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který mi prosím po</w:t>
      </w:r>
      <w:r w:rsidR="00785EC0">
        <w:rPr>
          <w:rFonts w:ascii="Arial" w:eastAsia="Times New Roman" w:hAnsi="Arial" w:cs="Arial"/>
          <w:sz w:val="24"/>
          <w:szCs w:val="24"/>
          <w:lang w:eastAsia="cs-CZ"/>
        </w:rPr>
        <w:t xml:space="preserve">šlete, ať vidím, jak vám to jde (prosím </w:t>
      </w:r>
      <w:r w:rsidR="003B66E8">
        <w:rPr>
          <w:rFonts w:ascii="Arial" w:eastAsia="Times New Roman" w:hAnsi="Arial" w:cs="Arial"/>
          <w:b/>
          <w:sz w:val="24"/>
          <w:szCs w:val="24"/>
          <w:lang w:eastAsia="cs-CZ"/>
        </w:rPr>
        <w:t>do středy</w:t>
      </w:r>
      <w:r w:rsidR="00785EC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85BB9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49E0923C" wp14:editId="4756DB58">
            <wp:extent cx="5744874" cy="7518441"/>
            <wp:effectExtent l="0" t="0" r="8255" b="6350"/>
            <wp:docPr id="1" name="Obrázek 1" descr="C:\Users\Laicmanova\Desktop\sl-t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sl-tes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35" cy="75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Jestli můžete vytisknout, vyplnit a poslat, tak prosím takto, kdo nemůže, stačí do mailu odpovědi na jednotlivé otázky (číslo otázky – odpověď). Jak to pro vás bude jednodušší.</w:t>
      </w:r>
    </w:p>
    <w:p w:rsidR="00785BB9" w:rsidRDefault="00785BB9" w:rsidP="00F858E9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BB9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BB9" w:rsidRDefault="003B66E8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Nová látka do školních sešitů:</w:t>
      </w:r>
    </w:p>
    <w:p w:rsidR="00785BB9" w:rsidRPr="00432230" w:rsidRDefault="00785BB9" w:rsidP="00F858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32230">
        <w:rPr>
          <w:rFonts w:ascii="Arial" w:eastAsia="Times New Roman" w:hAnsi="Arial" w:cs="Arial"/>
          <w:b/>
          <w:sz w:val="24"/>
          <w:szCs w:val="24"/>
          <w:lang w:eastAsia="cs-CZ"/>
        </w:rPr>
        <w:t>SLOVESNÝ VID</w:t>
      </w:r>
    </w:p>
    <w:p w:rsidR="00432230" w:rsidRDefault="00785BB9" w:rsidP="00F858E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Slovesný vid je schopnost slovesa vyjádřit ohraniče</w:t>
      </w:r>
      <w:r w:rsidR="00432230">
        <w:rPr>
          <w:rFonts w:ascii="Arial" w:eastAsia="Times New Roman" w:hAnsi="Arial" w:cs="Arial"/>
          <w:sz w:val="24"/>
          <w:szCs w:val="24"/>
          <w:lang w:eastAsia="cs-CZ"/>
        </w:rPr>
        <w:t>ní děje. Podle toho rozlišujeme:</w:t>
      </w:r>
    </w:p>
    <w:p w:rsidR="00785BB9" w:rsidRDefault="00432230" w:rsidP="0043223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322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vid nedokonavý (N) </w:t>
      </w:r>
      <w:r>
        <w:rPr>
          <w:rFonts w:ascii="Arial" w:eastAsia="Times New Roman" w:hAnsi="Arial" w:cs="Arial"/>
          <w:sz w:val="24"/>
          <w:szCs w:val="24"/>
          <w:lang w:eastAsia="cs-CZ"/>
        </w:rPr>
        <w:t>– děj slovesa stále probíhá (číst, psát, plavat,</w:t>
      </w:r>
      <w:r w:rsidR="00785E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vařit</w:t>
      </w:r>
      <w:r w:rsidR="00785EC0">
        <w:rPr>
          <w:rFonts w:ascii="Arial" w:eastAsia="Times New Roman" w:hAnsi="Arial" w:cs="Arial"/>
          <w:sz w:val="24"/>
          <w:szCs w:val="24"/>
          <w:lang w:eastAsia="cs-CZ"/>
        </w:rPr>
        <w:t xml:space="preserve"> – čtu, píšete, plaveme, vaříš – </w:t>
      </w:r>
      <w:r w:rsidR="00785EC0" w:rsidRPr="00785EC0">
        <w:rPr>
          <w:rFonts w:ascii="Arial" w:eastAsia="Times New Roman" w:hAnsi="Arial" w:cs="Arial"/>
          <w:i/>
          <w:sz w:val="24"/>
          <w:szCs w:val="24"/>
          <w:lang w:eastAsia="cs-CZ"/>
        </w:rPr>
        <w:t>pořád dokola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32230" w:rsidRPr="00785EC0" w:rsidRDefault="00432230" w:rsidP="00432230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322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vid </w:t>
      </w:r>
      <w:r w:rsidRPr="00432230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do</w:t>
      </w:r>
      <w:r w:rsidRPr="004322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konavý (D)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– děj je ohraničený, většinou </w:t>
      </w:r>
      <w:r w:rsidRPr="00432230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>končený (přečíst, napsat, přeplavat, uvařit</w:t>
      </w:r>
      <w:r w:rsidR="00785EC0">
        <w:rPr>
          <w:rFonts w:ascii="Arial" w:eastAsia="Times New Roman" w:hAnsi="Arial" w:cs="Arial"/>
          <w:sz w:val="24"/>
          <w:szCs w:val="24"/>
          <w:lang w:eastAsia="cs-CZ"/>
        </w:rPr>
        <w:t xml:space="preserve"> – přečtu, napíšete, přeplaveme, uvaříš – a </w:t>
      </w:r>
      <w:r w:rsidR="00785EC0" w:rsidRPr="00785E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 hotovo, </w:t>
      </w:r>
      <w:r w:rsidR="00785EC0" w:rsidRPr="00785EC0">
        <w:rPr>
          <w:rFonts w:ascii="Arial" w:eastAsia="Times New Roman" w:hAnsi="Arial" w:cs="Arial"/>
          <w:b/>
          <w:i/>
          <w:sz w:val="24"/>
          <w:szCs w:val="24"/>
          <w:lang w:eastAsia="cs-CZ"/>
        </w:rPr>
        <w:t>do</w:t>
      </w:r>
      <w:r w:rsidR="00785EC0" w:rsidRPr="00785EC0">
        <w:rPr>
          <w:rFonts w:ascii="Arial" w:eastAsia="Times New Roman" w:hAnsi="Arial" w:cs="Arial"/>
          <w:i/>
          <w:sz w:val="24"/>
          <w:szCs w:val="24"/>
          <w:lang w:eastAsia="cs-CZ"/>
        </w:rPr>
        <w:t>končeno</w:t>
      </w:r>
      <w:r w:rsidRPr="00785EC0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Slovesa opačného vidu spolu tvoří </w:t>
      </w:r>
      <w:r w:rsidRPr="0043223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vidové dvojice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  N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ab/>
        <w:t xml:space="preserve">      D</w:t>
      </w:r>
    </w:p>
    <w:p w:rsidR="00432230" w:rsidRP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32230">
        <w:rPr>
          <w:rFonts w:ascii="Arial" w:eastAsia="Times New Roman" w:hAnsi="Arial" w:cs="Arial"/>
          <w:sz w:val="24"/>
          <w:szCs w:val="24"/>
          <w:lang w:eastAsia="cs-CZ"/>
        </w:rPr>
        <w:t>plnit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x   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vy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 xml:space="preserve">plnit, </w:t>
      </w:r>
      <w:r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>plnit</w:t>
      </w:r>
      <w:r w:rsidR="00C2483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24833"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C24833">
        <w:rPr>
          <w:rFonts w:ascii="Arial" w:eastAsia="Times New Roman" w:hAnsi="Arial" w:cs="Arial"/>
          <w:sz w:val="24"/>
          <w:szCs w:val="24"/>
          <w:lang w:eastAsia="cs-CZ"/>
        </w:rPr>
        <w:t>plnit</w:t>
      </w:r>
    </w:p>
    <w:p w:rsidR="00432230" w:rsidRP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>kládat      x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složit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>opit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x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za</w:t>
      </w:r>
      <w:r w:rsidRPr="00432230">
        <w:rPr>
          <w:rFonts w:ascii="Arial" w:eastAsia="Times New Roman" w:hAnsi="Arial" w:cs="Arial"/>
          <w:sz w:val="24"/>
          <w:szCs w:val="24"/>
          <w:lang w:eastAsia="cs-CZ"/>
        </w:rPr>
        <w:t>topit</w:t>
      </w: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 vytvoření vidové dvojice od sloves </w:t>
      </w:r>
      <w:r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můžeme </w:t>
      </w:r>
      <w:r w:rsidRPr="00C24833">
        <w:rPr>
          <w:rFonts w:ascii="Arial" w:eastAsia="Times New Roman" w:hAnsi="Arial" w:cs="Arial"/>
          <w:i/>
          <w:sz w:val="24"/>
          <w:szCs w:val="24"/>
          <w:lang w:eastAsia="cs-CZ"/>
        </w:rPr>
        <w:t>často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</w:t>
      </w:r>
      <w:r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předponu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2230" w:rsidRPr="00432230" w:rsidRDefault="00432230" w:rsidP="00432230">
      <w:pPr>
        <w:spacing w:after="0" w:line="360" w:lineRule="auto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43223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Pomůcka, jak poznat sloveso vidu N nebo D: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 slovesa vidu N </w:t>
      </w:r>
      <w:r w:rsidRPr="00432230">
        <w:rPr>
          <w:rFonts w:ascii="Arial" w:eastAsia="Times New Roman" w:hAnsi="Arial" w:cs="Arial"/>
          <w:b/>
          <w:sz w:val="24"/>
          <w:szCs w:val="24"/>
          <w:lang w:eastAsia="cs-CZ"/>
        </w:rPr>
        <w:t>v infinitivu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můžeme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přidat </w:t>
      </w:r>
      <w:proofErr w:type="gramStart"/>
      <w:r w:rsidRPr="00432230">
        <w:rPr>
          <w:rFonts w:ascii="Arial" w:eastAsia="Times New Roman" w:hAnsi="Arial" w:cs="Arial"/>
          <w:b/>
          <w:sz w:val="24"/>
          <w:szCs w:val="24"/>
          <w:lang w:eastAsia="cs-CZ"/>
        </w:rPr>
        <w:t>budu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a dává to smysl (</w:t>
      </w:r>
      <w:r w:rsidRPr="00432230">
        <w:rPr>
          <w:rFonts w:ascii="Arial" w:eastAsia="Times New Roman" w:hAnsi="Arial" w:cs="Arial"/>
          <w:b/>
          <w:sz w:val="24"/>
          <w:szCs w:val="24"/>
          <w:lang w:eastAsia="cs-CZ"/>
        </w:rPr>
        <w:t>budu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plavat).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 slovesa vidu D to nejde (budu přeplavat – nedává smysl).</w:t>
      </w:r>
    </w:p>
    <w:p w:rsidR="00432230" w:rsidRPr="00C24833" w:rsidRDefault="00432230" w:rsidP="004322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Nebo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Můžeme použít:</w:t>
      </w:r>
    </w:p>
    <w:p w:rsidR="00432230" w:rsidRDefault="0043223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Můžu </w:t>
      </w:r>
      <w:r w:rsidRPr="00C2483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pořád dokola</w:t>
      </w:r>
      <w:r w:rsidRPr="00C248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plavat.</w:t>
      </w:r>
      <w:r w:rsidR="00C24833">
        <w:rPr>
          <w:rFonts w:ascii="Arial" w:eastAsia="Times New Roman" w:hAnsi="Arial" w:cs="Arial"/>
          <w:sz w:val="24"/>
          <w:szCs w:val="24"/>
          <w:lang w:eastAsia="cs-CZ"/>
        </w:rPr>
        <w:t xml:space="preserve"> (N)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ALE</w:t>
      </w:r>
      <w:r w:rsidR="00C24833">
        <w:rPr>
          <w:rFonts w:ascii="Arial" w:eastAsia="Times New Roman" w:hAnsi="Arial" w:cs="Arial"/>
          <w:sz w:val="24"/>
          <w:szCs w:val="24"/>
          <w:lang w:eastAsia="cs-CZ"/>
        </w:rPr>
        <w:t xml:space="preserve">        Můžu to</w:t>
      </w:r>
      <w:r w:rsidR="00C24833" w:rsidRPr="00C24833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jednou</w:t>
      </w:r>
      <w:r w:rsidR="00C24833" w:rsidRPr="00C2483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C24833">
        <w:rPr>
          <w:rFonts w:ascii="Arial" w:eastAsia="Times New Roman" w:hAnsi="Arial" w:cs="Arial"/>
          <w:sz w:val="24"/>
          <w:szCs w:val="24"/>
          <w:lang w:eastAsia="cs-CZ"/>
        </w:rPr>
        <w:t>přeplavat. (D)</w:t>
      </w: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Přikládám zvlášť prezentaci, kde je to vysvětleno a zároveň si můžete procvičit, jak jste slovesnému vidu porozuměli. Máte tam i kontrolu.</w:t>
      </w:r>
    </w:p>
    <w:p w:rsidR="00C24833" w:rsidRDefault="00C24833" w:rsidP="00432230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EC0" w:rsidRDefault="00785EC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EC0" w:rsidRDefault="00785EC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Zatím pracujeme se slovesy v infinitivu – je to jednodušší.</w:t>
      </w: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 cvičných sešitů opište následující slovesa, určete jejich vid a vytvořte vidovou dvojici podle vzoru:</w:t>
      </w: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24833">
        <w:rPr>
          <w:rFonts w:ascii="Arial" w:eastAsia="Times New Roman" w:hAnsi="Arial" w:cs="Arial"/>
          <w:b/>
          <w:sz w:val="24"/>
          <w:szCs w:val="24"/>
          <w:lang w:eastAsia="cs-CZ"/>
        </w:rPr>
        <w:t>Psát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N, napsat – D</w:t>
      </w: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Připravit, nakupovat, vypracovat, běhat, vylomit, klopýtat, objímat, vyrůstat, kreslit, promluvit, proplout, procházet se.</w:t>
      </w: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Budu ráda, když mi do konce týdne napíšete, jak vám to šlo a jestli je to aspoň trochu jasné.</w:t>
      </w:r>
    </w:p>
    <w:p w:rsidR="00785EC0" w:rsidRDefault="00785EC0" w:rsidP="00432230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EC0" w:rsidRPr="00785EC0" w:rsidRDefault="00785EC0" w:rsidP="004322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85EC0" w:rsidRDefault="00785EC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85EC0">
        <w:rPr>
          <w:rFonts w:ascii="Arial" w:eastAsia="Times New Roman" w:hAnsi="Arial" w:cs="Arial"/>
          <w:b/>
          <w:sz w:val="24"/>
          <w:szCs w:val="24"/>
          <w:lang w:eastAsia="cs-CZ"/>
        </w:rPr>
        <w:t>Literatura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zatím </w:t>
      </w:r>
      <w:r w:rsidRPr="00785EC0">
        <w:rPr>
          <w:rFonts w:ascii="Arial" w:eastAsia="Times New Roman" w:hAnsi="Arial" w:cs="Arial"/>
          <w:b/>
          <w:i/>
          <w:sz w:val="24"/>
          <w:szCs w:val="24"/>
          <w:lang w:eastAsia="cs-CZ"/>
        </w:rPr>
        <w:t>z</w:t>
      </w:r>
      <w:r w:rsidRPr="00785EC0">
        <w:rPr>
          <w:rFonts w:ascii="Arial" w:eastAsia="Times New Roman" w:hAnsi="Arial" w:cs="Arial"/>
          <w:i/>
          <w:sz w:val="24"/>
          <w:szCs w:val="24"/>
          <w:lang w:eastAsia="cs-CZ"/>
        </w:rPr>
        <w:t>hlédněte/</w:t>
      </w:r>
      <w:r w:rsidRPr="00785EC0">
        <w:rPr>
          <w:rFonts w:ascii="Arial" w:eastAsia="Times New Roman" w:hAnsi="Arial" w:cs="Arial"/>
          <w:b/>
          <w:i/>
          <w:sz w:val="24"/>
          <w:szCs w:val="24"/>
          <w:lang w:eastAsia="cs-CZ"/>
        </w:rPr>
        <w:t>s</w:t>
      </w:r>
      <w:r w:rsidRPr="00785EC0">
        <w:rPr>
          <w:rFonts w:ascii="Arial" w:eastAsia="Times New Roman" w:hAnsi="Arial" w:cs="Arial"/>
          <w:i/>
          <w:sz w:val="24"/>
          <w:szCs w:val="24"/>
          <w:lang w:eastAsia="cs-CZ"/>
        </w:rPr>
        <w:t>hlédněte ??????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film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6" w:history="1">
        <w:r w:rsidRPr="00695FA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Bílá nemoc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motivy knihy Karla Čapka, příště s tímto tématem budeme pracovat.</w:t>
      </w:r>
    </w:p>
    <w:p w:rsidR="00785EC0" w:rsidRDefault="00785EC0" w:rsidP="00432230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EC0" w:rsidRDefault="00785EC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EC0" w:rsidRDefault="00785EC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Mějte se pěkně a buďte zdraví </w:t>
      </w:r>
      <w:r w:rsidRPr="00785EC0">
        <w:rPr>
          <w:rFonts w:ascii="Arial" w:eastAsia="Times New Roman" w:hAnsi="Arial" w:cs="Arial"/>
          <w:sz w:val="24"/>
          <w:szCs w:val="24"/>
          <w:lang w:eastAsia="cs-CZ"/>
        </w:rPr>
        <w:sym w:font="Wingdings" w:char="F04A"/>
      </w:r>
    </w:p>
    <w:p w:rsidR="00785EC0" w:rsidRDefault="00785EC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85EC0" w:rsidRDefault="00785EC0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AL</w:t>
      </w: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24833" w:rsidRDefault="00C24833" w:rsidP="004322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24EA" w:rsidRDefault="00F124EA" w:rsidP="004322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124EA" w:rsidRDefault="00F124EA" w:rsidP="00F124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6285D" w:rsidRDefault="00D6285D"/>
    <w:sectPr w:rsidR="00D6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5250B"/>
    <w:multiLevelType w:val="hybridMultilevel"/>
    <w:tmpl w:val="7E7E2062"/>
    <w:lvl w:ilvl="0" w:tplc="E2127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7886"/>
    <w:multiLevelType w:val="hybridMultilevel"/>
    <w:tmpl w:val="E0FCC9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EA"/>
    <w:rsid w:val="003B66E8"/>
    <w:rsid w:val="00432230"/>
    <w:rsid w:val="00540C75"/>
    <w:rsid w:val="00682BA0"/>
    <w:rsid w:val="00695FAF"/>
    <w:rsid w:val="00785BB9"/>
    <w:rsid w:val="00785EC0"/>
    <w:rsid w:val="009554B5"/>
    <w:rsid w:val="00C24833"/>
    <w:rsid w:val="00D6285D"/>
    <w:rsid w:val="00F124EA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1EB6-C33F-4C93-A832-D4CFEC7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2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5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MUIBEzYn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2020-04-11T12:02:00Z</dcterms:created>
  <dcterms:modified xsi:type="dcterms:W3CDTF">2020-04-11T12:02:00Z</dcterms:modified>
</cp:coreProperties>
</file>