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015D" w:rsidRPr="0023015D" w:rsidRDefault="0023015D" w:rsidP="0023015D">
      <w:pPr>
        <w:jc w:val="both"/>
        <w:rPr>
          <w:rFonts w:ascii="Arial" w:hAnsi="Arial" w:cs="Arial"/>
          <w:b/>
          <w:sz w:val="24"/>
          <w:szCs w:val="24"/>
        </w:rPr>
      </w:pPr>
      <w:r w:rsidRPr="0023015D">
        <w:rPr>
          <w:rFonts w:ascii="Arial" w:hAnsi="Arial" w:cs="Arial"/>
          <w:b/>
          <w:sz w:val="24"/>
          <w:szCs w:val="24"/>
        </w:rPr>
        <w:t xml:space="preserve">Č 9.B </w:t>
      </w:r>
      <w:r w:rsidRPr="0023015D">
        <w:rPr>
          <w:rFonts w:ascii="Arial" w:hAnsi="Arial" w:cs="Arial"/>
          <w:b/>
          <w:sz w:val="24"/>
          <w:szCs w:val="24"/>
        </w:rPr>
        <w:tab/>
      </w:r>
      <w:r w:rsidRPr="0023015D">
        <w:rPr>
          <w:rFonts w:ascii="Arial" w:hAnsi="Arial" w:cs="Arial"/>
          <w:b/>
          <w:sz w:val="24"/>
          <w:szCs w:val="24"/>
        </w:rPr>
        <w:tab/>
        <w:t xml:space="preserve"> 11. – </w:t>
      </w:r>
      <w:proofErr w:type="gramStart"/>
      <w:r w:rsidRPr="0023015D">
        <w:rPr>
          <w:rFonts w:ascii="Arial" w:hAnsi="Arial" w:cs="Arial"/>
          <w:b/>
          <w:sz w:val="24"/>
          <w:szCs w:val="24"/>
        </w:rPr>
        <w:t>15.5.2020</w:t>
      </w:r>
      <w:proofErr w:type="gramEnd"/>
    </w:p>
    <w:p w:rsidR="00AC5387" w:rsidRPr="00C66F06" w:rsidRDefault="00C66F06" w:rsidP="0023015D">
      <w:pPr>
        <w:jc w:val="both"/>
        <w:rPr>
          <w:rFonts w:ascii="Arial" w:hAnsi="Arial" w:cs="Arial"/>
          <w:sz w:val="24"/>
          <w:szCs w:val="24"/>
        </w:rPr>
      </w:pPr>
      <w:r w:rsidRPr="00C66F06">
        <w:rPr>
          <w:rFonts w:ascii="Arial" w:hAnsi="Arial" w:cs="Arial"/>
          <w:sz w:val="24"/>
          <w:szCs w:val="24"/>
        </w:rPr>
        <w:t>Milí deváťáci,</w:t>
      </w:r>
    </w:p>
    <w:p w:rsidR="00C66F06" w:rsidRPr="00C66F06" w:rsidRDefault="0023015D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66F06" w:rsidRPr="00C66F06">
        <w:rPr>
          <w:rFonts w:ascii="Arial" w:hAnsi="Arial" w:cs="Arial"/>
          <w:sz w:val="24"/>
          <w:szCs w:val="24"/>
        </w:rPr>
        <w:t> některými z vás se tento týden uvidíme, ale s mnohými bohužel ne, takže budeme pokračovat stejným způsobem.</w:t>
      </w:r>
    </w:p>
    <w:p w:rsidR="00C66F06" w:rsidRDefault="00C66F06" w:rsidP="0023015D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C66F06">
        <w:rPr>
          <w:rFonts w:ascii="Arial" w:hAnsi="Arial" w:cs="Arial"/>
          <w:sz w:val="24"/>
          <w:szCs w:val="24"/>
        </w:rPr>
        <w:t>Přijímačkáři</w:t>
      </w:r>
      <w:proofErr w:type="spellEnd"/>
      <w:r w:rsidRPr="00C66F06">
        <w:rPr>
          <w:rFonts w:ascii="Arial" w:hAnsi="Arial" w:cs="Arial"/>
          <w:sz w:val="24"/>
          <w:szCs w:val="24"/>
        </w:rPr>
        <w:t xml:space="preserve"> mi měli napsat, jak jim šla práce, kterou dostali zadanou</w:t>
      </w:r>
      <w:r w:rsidR="00080869">
        <w:rPr>
          <w:rFonts w:ascii="Arial" w:hAnsi="Arial" w:cs="Arial"/>
          <w:sz w:val="24"/>
          <w:szCs w:val="24"/>
        </w:rPr>
        <w:t xml:space="preserve"> – nikdo mi nenapsal!</w:t>
      </w:r>
      <w:r w:rsidRPr="00C66F06">
        <w:rPr>
          <w:rFonts w:ascii="Arial" w:hAnsi="Arial" w:cs="Arial"/>
          <w:sz w:val="24"/>
          <w:szCs w:val="24"/>
        </w:rPr>
        <w:t xml:space="preserve"> Ostatní měli poslat procvič</w:t>
      </w:r>
      <w:r w:rsidR="00080869">
        <w:rPr>
          <w:rFonts w:ascii="Arial" w:hAnsi="Arial" w:cs="Arial"/>
          <w:sz w:val="24"/>
          <w:szCs w:val="24"/>
        </w:rPr>
        <w:t xml:space="preserve">ování větných členů na </w:t>
      </w:r>
      <w:proofErr w:type="spellStart"/>
      <w:r w:rsidR="00080869">
        <w:rPr>
          <w:rFonts w:ascii="Arial" w:hAnsi="Arial" w:cs="Arial"/>
          <w:sz w:val="24"/>
          <w:szCs w:val="24"/>
        </w:rPr>
        <w:t>Kaminetu</w:t>
      </w:r>
      <w:proofErr w:type="spellEnd"/>
      <w:r w:rsidR="00080869">
        <w:rPr>
          <w:rFonts w:ascii="Arial" w:hAnsi="Arial" w:cs="Arial"/>
          <w:sz w:val="24"/>
          <w:szCs w:val="24"/>
        </w:rPr>
        <w:t xml:space="preserve">, dostala jsem od tří žáků, které samozřejmě chválím </w:t>
      </w:r>
      <w:r w:rsidR="00080869" w:rsidRPr="00080869">
        <w:rPr>
          <w:rFonts w:ascii="Arial" w:hAnsi="Arial" w:cs="Arial"/>
          <w:sz w:val="24"/>
          <w:szCs w:val="24"/>
        </w:rPr>
        <w:sym w:font="Wingdings" w:char="F04A"/>
      </w:r>
      <w:r w:rsidR="00080869">
        <w:rPr>
          <w:rFonts w:ascii="Arial" w:hAnsi="Arial" w:cs="Arial"/>
          <w:sz w:val="24"/>
          <w:szCs w:val="24"/>
        </w:rPr>
        <w:t xml:space="preserve"> Co ti ostatní?</w:t>
      </w:r>
    </w:p>
    <w:p w:rsidR="00640B99" w:rsidRPr="0023015D" w:rsidRDefault="00640B99" w:rsidP="0023015D">
      <w:pPr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23015D">
        <w:rPr>
          <w:rFonts w:ascii="Arial" w:hAnsi="Arial" w:cs="Arial"/>
          <w:color w:val="2E74B5" w:themeColor="accent1" w:themeShade="BF"/>
          <w:sz w:val="24"/>
          <w:szCs w:val="24"/>
        </w:rPr>
        <w:t>Počítejte prosím s tím, že před koncem školního roku budu chtít vidět vaše cvičné i pracovní sešity! Vaše práce za tuto mimořádnou dobu bude součástí vaší známky na vysvědčení – ale to víte od začátku.</w:t>
      </w:r>
    </w:p>
    <w:p w:rsidR="00640B99" w:rsidRPr="00080869" w:rsidRDefault="00640B99" w:rsidP="0023015D">
      <w:pPr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080869">
        <w:rPr>
          <w:rFonts w:ascii="Arial" w:hAnsi="Arial" w:cs="Arial"/>
          <w:color w:val="2E74B5" w:themeColor="accent1" w:themeShade="BF"/>
          <w:sz w:val="24"/>
          <w:szCs w:val="24"/>
        </w:rPr>
        <w:t>Až přijde čas, domluvíme se na předání sešitů. Zatím pilně pracujte.</w:t>
      </w:r>
    </w:p>
    <w:p w:rsidR="00080869" w:rsidRDefault="00080869" w:rsidP="0023015D">
      <w:pPr>
        <w:jc w:val="both"/>
        <w:rPr>
          <w:rFonts w:ascii="Arial" w:hAnsi="Arial" w:cs="Arial"/>
          <w:sz w:val="24"/>
          <w:szCs w:val="24"/>
        </w:rPr>
      </w:pPr>
    </w:p>
    <w:p w:rsidR="00C66F06" w:rsidRDefault="00C66F06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Tento týden dělím úkoly opět zvlášť pro ty, které čekají přijímačky, a pro ty ostatní.</w:t>
      </w:r>
    </w:p>
    <w:p w:rsidR="00C66F06" w:rsidRDefault="00C66F06" w:rsidP="0023015D">
      <w:pPr>
        <w:jc w:val="both"/>
        <w:rPr>
          <w:rFonts w:ascii="Arial" w:hAnsi="Arial" w:cs="Arial"/>
          <w:sz w:val="24"/>
          <w:szCs w:val="24"/>
        </w:rPr>
      </w:pPr>
    </w:p>
    <w:p w:rsidR="00C66F06" w:rsidRPr="0023015D" w:rsidRDefault="00C66F06" w:rsidP="0023015D">
      <w:pPr>
        <w:jc w:val="both"/>
        <w:rPr>
          <w:rFonts w:ascii="Arial" w:hAnsi="Arial" w:cs="Arial"/>
          <w:color w:val="FF0000"/>
          <w:sz w:val="24"/>
          <w:szCs w:val="24"/>
          <w:u w:val="single"/>
        </w:rPr>
      </w:pPr>
      <w:r w:rsidRPr="0023015D">
        <w:rPr>
          <w:rFonts w:ascii="Arial" w:hAnsi="Arial" w:cs="Arial"/>
          <w:color w:val="FF0000"/>
          <w:sz w:val="24"/>
          <w:szCs w:val="24"/>
          <w:u w:val="single"/>
        </w:rPr>
        <w:t xml:space="preserve">Pro ty, kteří přijímačky </w:t>
      </w:r>
      <w:r w:rsidRPr="0023015D">
        <w:rPr>
          <w:rFonts w:ascii="Arial" w:hAnsi="Arial" w:cs="Arial"/>
          <w:b/>
          <w:color w:val="FF0000"/>
          <w:sz w:val="24"/>
          <w:szCs w:val="24"/>
          <w:u w:val="single"/>
        </w:rPr>
        <w:t>nedělají</w:t>
      </w:r>
      <w:r w:rsidRPr="0023015D">
        <w:rPr>
          <w:rFonts w:ascii="Arial" w:hAnsi="Arial" w:cs="Arial"/>
          <w:color w:val="FF0000"/>
          <w:sz w:val="24"/>
          <w:szCs w:val="24"/>
          <w:u w:val="single"/>
        </w:rPr>
        <w:t>:</w:t>
      </w:r>
    </w:p>
    <w:p w:rsidR="00640B99" w:rsidRDefault="00640B99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strana 54/2 – opakování větných členů – udělejte grafy do cvičných sešitů</w:t>
      </w:r>
    </w:p>
    <w:p w:rsidR="00640B99" w:rsidRDefault="00640B99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strana 55/4 – jednouché souvětí, pracujte do PS</w:t>
      </w:r>
    </w:p>
    <w:p w:rsidR="00C66F06" w:rsidRDefault="00C66F06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PS strana 56/8</w:t>
      </w:r>
      <w:r w:rsidR="00640B99">
        <w:rPr>
          <w:rFonts w:ascii="Arial" w:hAnsi="Arial" w:cs="Arial"/>
          <w:sz w:val="24"/>
          <w:szCs w:val="24"/>
        </w:rPr>
        <w:t xml:space="preserve"> – měníte souvětí na větu jednoduchou (s jedním přísudkem)</w:t>
      </w:r>
    </w:p>
    <w:p w:rsidR="00080869" w:rsidRDefault="00080869" w:rsidP="0023015D">
      <w:pPr>
        <w:jc w:val="both"/>
        <w:rPr>
          <w:rFonts w:ascii="Arial" w:hAnsi="Arial" w:cs="Arial"/>
          <w:sz w:val="24"/>
          <w:szCs w:val="24"/>
        </w:rPr>
      </w:pPr>
    </w:p>
    <w:p w:rsidR="00640B99" w:rsidRDefault="00640B99" w:rsidP="0023015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Následující grafy nalepte nebo přepište do cvičných sešitů a pokuste se podle nich vymyslet jakékoliv souvětí. </w:t>
      </w:r>
      <w:r w:rsidRPr="00080869">
        <w:rPr>
          <w:rFonts w:ascii="Arial" w:hAnsi="Arial" w:cs="Arial"/>
          <w:b/>
          <w:sz w:val="24"/>
          <w:szCs w:val="24"/>
        </w:rPr>
        <w:t>Tento úkol</w:t>
      </w:r>
      <w:r>
        <w:rPr>
          <w:rFonts w:ascii="Arial" w:hAnsi="Arial" w:cs="Arial"/>
          <w:sz w:val="24"/>
          <w:szCs w:val="24"/>
        </w:rPr>
        <w:t xml:space="preserve"> vyfoťte a </w:t>
      </w:r>
      <w:r w:rsidRPr="00326DBF">
        <w:rPr>
          <w:rFonts w:ascii="Arial" w:hAnsi="Arial" w:cs="Arial"/>
          <w:b/>
          <w:sz w:val="24"/>
          <w:szCs w:val="24"/>
        </w:rPr>
        <w:t xml:space="preserve">pošlete </w:t>
      </w:r>
      <w:r>
        <w:rPr>
          <w:rFonts w:ascii="Arial" w:hAnsi="Arial" w:cs="Arial"/>
          <w:sz w:val="24"/>
          <w:szCs w:val="24"/>
        </w:rPr>
        <w:t xml:space="preserve">mi </w:t>
      </w:r>
      <w:r w:rsidR="00326DBF" w:rsidRPr="00326DBF">
        <w:rPr>
          <w:rFonts w:ascii="Arial" w:hAnsi="Arial" w:cs="Arial"/>
          <w:b/>
          <w:sz w:val="24"/>
          <w:szCs w:val="24"/>
        </w:rPr>
        <w:t>do čtvrtku</w:t>
      </w:r>
      <w:r w:rsidR="00326D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na mail. Jsem zvědavá, jaká souvětí vymyslíte </w:t>
      </w:r>
      <w:r w:rsidRPr="00640B99">
        <w:rPr>
          <w:rFonts w:ascii="Arial" w:hAnsi="Arial" w:cs="Arial"/>
          <w:sz w:val="24"/>
          <w:szCs w:val="24"/>
        </w:rPr>
        <w:sym w:font="Wingdings" w:char="F04A"/>
      </w:r>
    </w:p>
    <w:p w:rsidR="00640B99" w:rsidRDefault="00640B99" w:rsidP="0023015D">
      <w:pPr>
        <w:jc w:val="both"/>
        <w:rPr>
          <w:rFonts w:ascii="Arial" w:hAnsi="Arial" w:cs="Arial"/>
          <w:sz w:val="24"/>
          <w:szCs w:val="24"/>
        </w:rPr>
      </w:pPr>
    </w:p>
    <w:p w:rsidR="00640B99" w:rsidRDefault="00640B99" w:rsidP="0023015D">
      <w:pPr>
        <w:ind w:left="-1361"/>
        <w:jc w:val="both"/>
        <w:rPr>
          <w:rFonts w:ascii="Arial" w:hAnsi="Arial" w:cs="Arial"/>
          <w:sz w:val="24"/>
          <w:szCs w:val="24"/>
        </w:rPr>
      </w:pPr>
      <w:r w:rsidRPr="00640B99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7318679" cy="1600200"/>
            <wp:effectExtent l="0" t="0" r="0" b="0"/>
            <wp:docPr id="2" name="Obrázek 2" descr="C:\Users\Laicmanova\Desktop\souv 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icmanova\Desktop\souv k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888" cy="161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869" w:rsidRDefault="00080869" w:rsidP="0023015D">
      <w:pPr>
        <w:jc w:val="both"/>
        <w:rPr>
          <w:rFonts w:ascii="Arial" w:hAnsi="Arial" w:cs="Arial"/>
          <w:color w:val="FF0000"/>
          <w:sz w:val="24"/>
          <w:szCs w:val="24"/>
        </w:rPr>
      </w:pPr>
    </w:p>
    <w:p w:rsidR="00640B99" w:rsidRPr="00080869" w:rsidRDefault="00080869" w:rsidP="0023015D">
      <w:pPr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---------------------------------------------------------------------------------------------------------------</w:t>
      </w:r>
      <w:r w:rsidR="00640B99" w:rsidRPr="0023015D">
        <w:rPr>
          <w:rFonts w:ascii="Arial" w:hAnsi="Arial" w:cs="Arial"/>
          <w:color w:val="FF0000"/>
          <w:sz w:val="24"/>
          <w:szCs w:val="24"/>
        </w:rPr>
        <w:t xml:space="preserve">Další úkoly jsou </w:t>
      </w:r>
      <w:r w:rsidR="00640B99" w:rsidRPr="0023015D">
        <w:rPr>
          <w:rFonts w:ascii="Arial" w:hAnsi="Arial" w:cs="Arial"/>
          <w:b/>
          <w:color w:val="FF0000"/>
          <w:sz w:val="24"/>
          <w:szCs w:val="24"/>
        </w:rPr>
        <w:t xml:space="preserve">pro </w:t>
      </w:r>
      <w:proofErr w:type="spellStart"/>
      <w:r w:rsidR="00640B99" w:rsidRPr="0023015D">
        <w:rPr>
          <w:rFonts w:ascii="Arial" w:hAnsi="Arial" w:cs="Arial"/>
          <w:b/>
          <w:color w:val="FF0000"/>
          <w:sz w:val="24"/>
          <w:szCs w:val="24"/>
        </w:rPr>
        <w:t>přijímačkáře</w:t>
      </w:r>
      <w:proofErr w:type="spellEnd"/>
      <w:r w:rsidR="00640B99" w:rsidRPr="0023015D">
        <w:rPr>
          <w:rFonts w:ascii="Arial" w:hAnsi="Arial" w:cs="Arial"/>
          <w:b/>
          <w:color w:val="FF0000"/>
          <w:sz w:val="24"/>
          <w:szCs w:val="24"/>
        </w:rPr>
        <w:t>:</w:t>
      </w:r>
    </w:p>
    <w:p w:rsidR="0023015D" w:rsidRPr="00080869" w:rsidRDefault="0023015D" w:rsidP="0023015D">
      <w:pPr>
        <w:jc w:val="both"/>
        <w:rPr>
          <w:rFonts w:ascii="Arial" w:hAnsi="Arial" w:cs="Arial"/>
        </w:rPr>
      </w:pPr>
      <w:r w:rsidRPr="00080869">
        <w:rPr>
          <w:rFonts w:ascii="Arial" w:hAnsi="Arial" w:cs="Arial"/>
          <w:b/>
        </w:rPr>
        <w:lastRenderedPageBreak/>
        <w:t>Pracovní list</w:t>
      </w:r>
      <w:r w:rsidRPr="00080869">
        <w:rPr>
          <w:rFonts w:ascii="Arial" w:hAnsi="Arial" w:cs="Arial"/>
        </w:rPr>
        <w:t xml:space="preserve"> vytiskněte, nalepte do cvičných sešitů a plňte postupně úkoly. Pokud tisknout nemůžete, nadepište do cvičných sešitů datum a nadpis textu – Proč toho ženy vidí tolik, plňte jednotlivé úkoly. </w:t>
      </w:r>
      <w:bookmarkStart w:id="0" w:name="_GoBack"/>
      <w:bookmarkEnd w:id="0"/>
    </w:p>
    <w:p w:rsidR="0023015D" w:rsidRPr="00080869" w:rsidRDefault="0023015D" w:rsidP="0023015D">
      <w:pPr>
        <w:jc w:val="both"/>
        <w:rPr>
          <w:rFonts w:ascii="Arial" w:hAnsi="Arial" w:cs="Arial"/>
        </w:rPr>
      </w:pPr>
      <w:r w:rsidRPr="00080869">
        <w:rPr>
          <w:rFonts w:ascii="Arial" w:hAnsi="Arial" w:cs="Arial"/>
        </w:rPr>
        <w:t xml:space="preserve">Při doplňování interpunkce si </w:t>
      </w:r>
      <w:r w:rsidRPr="00080869">
        <w:rPr>
          <w:rFonts w:ascii="Arial" w:hAnsi="Arial" w:cs="Arial"/>
          <w:b/>
        </w:rPr>
        <w:t>počítejte přísudky</w:t>
      </w:r>
      <w:r w:rsidRPr="00080869">
        <w:rPr>
          <w:rFonts w:ascii="Arial" w:hAnsi="Arial" w:cs="Arial"/>
        </w:rPr>
        <w:t>!</w:t>
      </w:r>
    </w:p>
    <w:p w:rsidR="00235E95" w:rsidRPr="00080869" w:rsidRDefault="0023015D" w:rsidP="00235E95">
      <w:pPr>
        <w:jc w:val="both"/>
        <w:rPr>
          <w:rFonts w:ascii="Arial" w:hAnsi="Arial" w:cs="Arial"/>
        </w:rPr>
      </w:pPr>
      <w:r w:rsidRPr="00080869">
        <w:rPr>
          <w:rFonts w:ascii="Arial" w:hAnsi="Arial" w:cs="Arial"/>
        </w:rPr>
        <w:t>A jedno cvičení z </w:t>
      </w:r>
      <w:r w:rsidRPr="00080869">
        <w:rPr>
          <w:rFonts w:ascii="Arial" w:hAnsi="Arial" w:cs="Arial"/>
          <w:b/>
        </w:rPr>
        <w:t>PS – strana 56/8</w:t>
      </w:r>
      <w:r w:rsidRPr="00080869">
        <w:rPr>
          <w:rFonts w:ascii="Arial" w:hAnsi="Arial" w:cs="Arial"/>
        </w:rPr>
        <w:t xml:space="preserve"> – měníte souvětí na větu jednoduchou – bývá u přijímaček!</w:t>
      </w:r>
      <w:r w:rsidR="004B186F" w:rsidRPr="00080869">
        <w:rPr>
          <w:rFonts w:ascii="Arial" w:hAnsi="Arial" w:cs="Arial"/>
        </w:rPr>
        <w:t xml:space="preserve"> Zkontrolujte si sami s klíčem vzadu. Ale až budete mít hotovo! </w:t>
      </w:r>
      <w:r w:rsidR="004B186F" w:rsidRPr="00080869">
        <w:rPr>
          <w:rFonts w:ascii="Arial" w:hAnsi="Arial" w:cs="Arial"/>
        </w:rPr>
        <w:sym w:font="Wingdings" w:char="F04A"/>
      </w:r>
    </w:p>
    <w:p w:rsidR="00235E95" w:rsidRDefault="00C66F06" w:rsidP="00080869">
      <w:pPr>
        <w:ind w:left="-454"/>
        <w:jc w:val="both"/>
      </w:pPr>
      <w:r w:rsidRPr="00C66F06">
        <w:rPr>
          <w:noProof/>
          <w:lang w:eastAsia="cs-CZ"/>
        </w:rPr>
        <w:drawing>
          <wp:inline distT="0" distB="0" distL="0" distR="0">
            <wp:extent cx="6296025" cy="7438390"/>
            <wp:effectExtent l="0" t="0" r="9525" b="0"/>
            <wp:docPr id="1" name="Obrázek 1" descr="C:\Users\Laicmanova\Desktop\9_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icmanova\Desktop\9_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832" cy="746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5E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06"/>
    <w:rsid w:val="00080869"/>
    <w:rsid w:val="0023015D"/>
    <w:rsid w:val="00235E95"/>
    <w:rsid w:val="00326DBF"/>
    <w:rsid w:val="004B186F"/>
    <w:rsid w:val="00640B99"/>
    <w:rsid w:val="00AC5387"/>
    <w:rsid w:val="00C66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28F08"/>
  <w15:chartTrackingRefBased/>
  <w15:docId w15:val="{DBCEF1F0-52DE-45AE-8904-753EF3235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235E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251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Laicmanova</dc:creator>
  <cp:keywords/>
  <dc:description/>
  <cp:lastModifiedBy>Laicmanova</cp:lastModifiedBy>
  <cp:revision>6</cp:revision>
  <dcterms:created xsi:type="dcterms:W3CDTF">2020-05-05T08:31:00Z</dcterms:created>
  <dcterms:modified xsi:type="dcterms:W3CDTF">2020-05-07T11:43:00Z</dcterms:modified>
</cp:coreProperties>
</file>